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03" w:rsidRDefault="009E54F8" w:rsidP="0094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9E54F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АДМИНИСТРАЦИЯ</w:t>
      </w:r>
    </w:p>
    <w:p w:rsidR="009E54F8" w:rsidRPr="009E54F8" w:rsidRDefault="009E54F8" w:rsidP="0094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9E54F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МУНИЦИПАЛЬНОГО ОБРАЗОВАНИЯ</w:t>
      </w:r>
    </w:p>
    <w:p w:rsidR="009E54F8" w:rsidRPr="009E54F8" w:rsidRDefault="00805685" w:rsidP="00946603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НОВОПОГОРЕЛОВСКОЕ</w:t>
      </w:r>
      <w:r w:rsidR="009E54F8" w:rsidRPr="009E54F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СЕЛЬСКОЕ ПОСЕЛЕНИЕ</w:t>
      </w:r>
    </w:p>
    <w:p w:rsidR="009E54F8" w:rsidRPr="009E54F8" w:rsidRDefault="009E54F8" w:rsidP="0094660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9E54F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КАРСУНСКОГО РАЙОНА УЛЬЯНОВСКОЙ ОБЛАСТИ</w:t>
      </w:r>
    </w:p>
    <w:p w:rsidR="009E54F8" w:rsidRPr="009E54F8" w:rsidRDefault="009E54F8" w:rsidP="009E54F8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9E54F8" w:rsidRPr="009E54F8" w:rsidRDefault="009E54F8" w:rsidP="009E54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9E54F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ПОСТАНОВЛЕНИЕ</w:t>
      </w:r>
    </w:p>
    <w:p w:rsidR="00DE74C3" w:rsidRPr="002214C0" w:rsidRDefault="00DE74C3" w:rsidP="00DE74C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4C3" w:rsidRDefault="002214C0" w:rsidP="00DE74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946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Новое Погорелово</w:t>
      </w:r>
    </w:p>
    <w:p w:rsidR="00DE74C3" w:rsidRPr="00DE74C3" w:rsidRDefault="00DE74C3" w:rsidP="00DE74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DE74C3" w:rsidRPr="00B42F48" w:rsidRDefault="004477AA" w:rsidP="00B4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</w:t>
      </w:r>
      <w:r w:rsidR="002214C0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.02.2020 г.</w:t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B42F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E74C3" w:rsidRPr="00DE7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74C3" w:rsidRPr="00DE74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74C3" w:rsidRPr="00D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E74C3" w:rsidRPr="00DE74C3" w:rsidRDefault="00DE74C3" w:rsidP="00D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D00C2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уведомления муниципальными служащими администрации </w:t>
      </w:r>
    </w:p>
    <w:p w:rsidR="006164FB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4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Новопогореловское</w:t>
      </w:r>
      <w:r w:rsidR="009D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</w:p>
    <w:p w:rsidR="006164FB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Карсунск</w:t>
      </w:r>
      <w:r w:rsidR="009D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61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Ульяновской области</w:t>
      </w:r>
      <w:r w:rsidR="0094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фактах </w:t>
      </w:r>
    </w:p>
    <w:p w:rsidR="006164FB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в целях склонения их к совершению </w:t>
      </w:r>
    </w:p>
    <w:p w:rsidR="00D934F3" w:rsidRPr="00D934F3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</w:p>
    <w:p w:rsidR="009E54F8" w:rsidRDefault="009E54F8" w:rsidP="00626CA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9 Федерального закона от 25.12.2008 № 273- ФЗ «О противодействии корр</w:t>
      </w:r>
      <w:r w:rsidR="00805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упции», руководствуясь статьей 8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946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Ульяновской</w:t>
      </w:r>
      <w:r w:rsidR="0094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 о с т а н о в л я е т:</w:t>
      </w: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уведомления муниципальными служащими администрации муниципального образования </w:t>
      </w:r>
      <w:r w:rsidR="00946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Ульяновской области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их к совершению коррупционных правонарушений (приложение № 1).</w:t>
      </w: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сведений, содержащихся в уведомлениях о фактах обращ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целях склонения муниципального служащего аппарата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Ульяновской области,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(приложение № 2).</w:t>
      </w: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9D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день после дня его 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D934F3" w:rsidRPr="00D934F3" w:rsidRDefault="00D934F3" w:rsidP="00D93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9D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 w:rsidR="009D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0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</w:t>
      </w:r>
      <w:r w:rsidRPr="00D93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3A2" w:rsidRPr="009E54F8" w:rsidRDefault="009853A2" w:rsidP="00626CA7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pacing w:val="2"/>
          <w:sz w:val="27"/>
          <w:szCs w:val="27"/>
          <w:lang w:eastAsia="ru-RU"/>
        </w:rPr>
      </w:pPr>
    </w:p>
    <w:p w:rsidR="007E395D" w:rsidRPr="009E54F8" w:rsidRDefault="007E395D" w:rsidP="007E39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7"/>
          <w:szCs w:val="27"/>
          <w:lang w:eastAsia="ru-RU"/>
        </w:rPr>
      </w:pPr>
    </w:p>
    <w:p w:rsidR="00C47280" w:rsidRPr="009E54F8" w:rsidRDefault="00C47280" w:rsidP="009E54F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>Глав</w:t>
      </w:r>
      <w:r w:rsidR="009E54F8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администрации </w:t>
      </w:r>
      <w:r w:rsidR="00946603">
        <w:rPr>
          <w:rFonts w:ascii="PT Astra Serif" w:eastAsia="Times New Roman" w:hAnsi="PT Astra Serif" w:cs="Times New Roman"/>
          <w:sz w:val="27"/>
          <w:szCs w:val="27"/>
          <w:lang w:eastAsia="ru-RU"/>
        </w:rPr>
        <w:t>МО</w:t>
      </w:r>
    </w:p>
    <w:p w:rsidR="00946603" w:rsidRDefault="00946603" w:rsidP="009E54F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Новопогореловское</w:t>
      </w:r>
      <w:r w:rsidR="009E54F8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сельское поселение</w:t>
      </w:r>
    </w:p>
    <w:p w:rsidR="00C47280" w:rsidRPr="009E54F8" w:rsidRDefault="00946603" w:rsidP="009E54F8">
      <w:pPr>
        <w:spacing w:after="0" w:line="240" w:lineRule="auto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Карсунского района Ульяновской области</w:t>
      </w:r>
      <w:r w:rsidR="00C47280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                 </w:t>
      </w:r>
      <w:r w:rsidR="001A39B7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</w:t>
      </w:r>
      <w:r w:rsidR="00C47280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</w:t>
      </w:r>
      <w:r w:rsidR="00A841AA" w:rsidRPr="009E54F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А.Е. Галныкин</w:t>
      </w:r>
    </w:p>
    <w:p w:rsidR="00DE452A" w:rsidRDefault="00DE452A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946603">
      <w:pPr>
        <w:pStyle w:val="a9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1</w:t>
      </w:r>
    </w:p>
    <w:p w:rsidR="00946603" w:rsidRDefault="00946603" w:rsidP="00946603">
      <w:pPr>
        <w:pStyle w:val="a9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</w:t>
      </w:r>
    </w:p>
    <w:p w:rsidR="00946603" w:rsidRDefault="00946603" w:rsidP="00946603">
      <w:pPr>
        <w:pStyle w:val="a9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муниципального</w:t>
      </w:r>
    </w:p>
    <w:p w:rsidR="001D1658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0568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образования Новопогоре</w:t>
      </w:r>
      <w:r w:rsidR="00805685">
        <w:rPr>
          <w:rFonts w:ascii="Times New Roman" w:hAnsi="Times New Roman"/>
          <w:sz w:val="28"/>
          <w:szCs w:val="28"/>
        </w:rPr>
        <w:t>ловское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603" w:rsidRDefault="001D1658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46603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ское поселение</w:t>
      </w:r>
    </w:p>
    <w:p w:rsidR="00946603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Карсунского района</w:t>
      </w:r>
    </w:p>
    <w:p w:rsidR="00946603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Ульяновской области</w:t>
      </w:r>
    </w:p>
    <w:p w:rsidR="00946603" w:rsidRDefault="00946603" w:rsidP="0094660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477AA">
        <w:rPr>
          <w:rFonts w:ascii="Times New Roman" w:hAnsi="Times New Roman"/>
          <w:sz w:val="28"/>
          <w:szCs w:val="28"/>
        </w:rPr>
        <w:t>10</w:t>
      </w:r>
      <w:r w:rsidRPr="00B94D1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февраля</w:t>
      </w:r>
      <w:r w:rsidRPr="00B94D14">
        <w:rPr>
          <w:rFonts w:ascii="Times New Roman" w:hAnsi="Times New Roman" w:cs="Times New Roman"/>
          <w:sz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u w:val="single"/>
        </w:rPr>
        <w:t>20</w:t>
      </w:r>
      <w:r w:rsidRPr="00B94D14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B94D14">
        <w:rPr>
          <w:rFonts w:ascii="Times New Roman" w:hAnsi="Times New Roman" w:cs="Times New Roman"/>
          <w:sz w:val="28"/>
        </w:rPr>
        <w:t xml:space="preserve"> </w:t>
      </w:r>
      <w:r w:rsidRPr="00B94D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77AA">
        <w:rPr>
          <w:rFonts w:ascii="Times New Roman" w:hAnsi="Times New Roman"/>
          <w:sz w:val="28"/>
          <w:szCs w:val="28"/>
          <w:u w:val="single"/>
        </w:rPr>
        <w:t>9</w:t>
      </w:r>
    </w:p>
    <w:p w:rsidR="00946603" w:rsidRDefault="00946603" w:rsidP="00946603">
      <w:pPr>
        <w:jc w:val="both"/>
        <w:rPr>
          <w:sz w:val="28"/>
          <w:szCs w:val="28"/>
        </w:rPr>
      </w:pPr>
    </w:p>
    <w:p w:rsidR="00946603" w:rsidRPr="006015E5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15E5">
        <w:rPr>
          <w:rFonts w:ascii="Times New Roman" w:hAnsi="Times New Roman"/>
          <w:b/>
          <w:sz w:val="28"/>
          <w:szCs w:val="28"/>
        </w:rPr>
        <w:t>ПОРЯДОК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15E5">
        <w:rPr>
          <w:rFonts w:ascii="Times New Roman" w:hAnsi="Times New Roman"/>
          <w:b/>
          <w:sz w:val="28"/>
          <w:szCs w:val="28"/>
        </w:rPr>
        <w:t xml:space="preserve">уведомления </w:t>
      </w:r>
      <w:r>
        <w:rPr>
          <w:rFonts w:ascii="Times New Roman" w:hAnsi="Times New Roman"/>
          <w:b/>
          <w:sz w:val="28"/>
          <w:szCs w:val="28"/>
        </w:rPr>
        <w:t>муниципальными</w:t>
      </w:r>
      <w:r w:rsidRPr="006015E5">
        <w:rPr>
          <w:rFonts w:ascii="Times New Roman" w:hAnsi="Times New Roman"/>
          <w:b/>
          <w:sz w:val="28"/>
          <w:szCs w:val="28"/>
        </w:rPr>
        <w:t xml:space="preserve"> служащими а</w:t>
      </w:r>
      <w:r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05685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946603" w:rsidRPr="00BA3DB0" w:rsidRDefault="00946603" w:rsidP="0094660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Карсунского района Ульяновской области </w:t>
      </w:r>
      <w:r w:rsidRPr="006015E5">
        <w:rPr>
          <w:rFonts w:ascii="Times New Roman" w:hAnsi="Times New Roman"/>
          <w:b/>
          <w:sz w:val="28"/>
          <w:szCs w:val="28"/>
        </w:rPr>
        <w:t>о фактах обращения в целях склонения их к совершению коррупционных правонарушений</w:t>
      </w: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BA3DB0" w:rsidRDefault="00946603" w:rsidP="00946603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>Общие положения</w:t>
      </w: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A3DB0">
        <w:rPr>
          <w:rFonts w:ascii="Times New Roman" w:hAnsi="Times New Roman"/>
          <w:sz w:val="28"/>
          <w:szCs w:val="28"/>
        </w:rPr>
        <w:t>Настоящий Порядок разработан во исполнение положений Федерал</w:t>
      </w:r>
      <w:r w:rsidRPr="00BA3DB0">
        <w:rPr>
          <w:rFonts w:ascii="Times New Roman" w:hAnsi="Times New Roman"/>
          <w:sz w:val="28"/>
          <w:szCs w:val="28"/>
        </w:rPr>
        <w:t>ь</w:t>
      </w:r>
      <w:r w:rsidRPr="00BA3DB0">
        <w:rPr>
          <w:rFonts w:ascii="Times New Roman" w:hAnsi="Times New Roman"/>
          <w:sz w:val="28"/>
          <w:szCs w:val="28"/>
        </w:rPr>
        <w:t>ного закона от 25.12.2008 № 273-ФЗ «О противодействии коррупции».</w:t>
      </w: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A3DB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</w:t>
      </w:r>
      <w:r w:rsidRPr="00BA3DB0">
        <w:rPr>
          <w:rFonts w:ascii="Times New Roman" w:hAnsi="Times New Roman"/>
          <w:sz w:val="28"/>
          <w:szCs w:val="28"/>
        </w:rPr>
        <w:t xml:space="preserve"> служащими а</w:t>
      </w:r>
      <w:r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</w:t>
      </w:r>
      <w:r w:rsidR="00805685">
        <w:rPr>
          <w:rFonts w:ascii="Times New Roman" w:hAnsi="Times New Roman"/>
          <w:sz w:val="28"/>
          <w:szCs w:val="28"/>
        </w:rPr>
        <w:t>о</w:t>
      </w:r>
      <w:r w:rsidR="00805685">
        <w:rPr>
          <w:rFonts w:ascii="Times New Roman" w:hAnsi="Times New Roman"/>
          <w:sz w:val="28"/>
          <w:szCs w:val="28"/>
        </w:rPr>
        <w:t>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BA3DB0">
        <w:rPr>
          <w:rFonts w:ascii="Times New Roman" w:hAnsi="Times New Roman"/>
          <w:sz w:val="28"/>
          <w:szCs w:val="28"/>
        </w:rPr>
        <w:t xml:space="preserve"> служащий) о фактах обращения в целях склонения их к с</w:t>
      </w:r>
      <w:r w:rsidRPr="00BA3DB0">
        <w:rPr>
          <w:rFonts w:ascii="Times New Roman" w:hAnsi="Times New Roman"/>
          <w:sz w:val="28"/>
          <w:szCs w:val="28"/>
        </w:rPr>
        <w:t>о</w:t>
      </w:r>
      <w:r w:rsidRPr="00BA3DB0">
        <w:rPr>
          <w:rFonts w:ascii="Times New Roman" w:hAnsi="Times New Roman"/>
          <w:sz w:val="28"/>
          <w:szCs w:val="28"/>
        </w:rPr>
        <w:t>вершению коррупционных правонарушений, регистрации таких уведомлений и организации проверки содержащихся в них сведений.</w:t>
      </w: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A3DB0">
        <w:rPr>
          <w:rFonts w:ascii="Times New Roman" w:hAnsi="Times New Roman"/>
          <w:sz w:val="28"/>
          <w:szCs w:val="28"/>
        </w:rPr>
        <w:t>Уведомление Г</w:t>
      </w:r>
      <w:r>
        <w:rPr>
          <w:rFonts w:ascii="Times New Roman" w:hAnsi="Times New Roman"/>
          <w:sz w:val="28"/>
          <w:szCs w:val="28"/>
        </w:rPr>
        <w:t xml:space="preserve">лавы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</w:t>
      </w:r>
      <w:r w:rsidR="00805685">
        <w:rPr>
          <w:rFonts w:ascii="Times New Roman" w:hAnsi="Times New Roman"/>
          <w:sz w:val="28"/>
          <w:szCs w:val="28"/>
        </w:rPr>
        <w:t>о</w:t>
      </w:r>
      <w:r w:rsidR="00805685">
        <w:rPr>
          <w:rFonts w:ascii="Times New Roman" w:hAnsi="Times New Roman"/>
          <w:sz w:val="28"/>
          <w:szCs w:val="28"/>
        </w:rPr>
        <w:t>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 </w:t>
      </w:r>
      <w:r w:rsidRPr="00BA3DB0">
        <w:rPr>
          <w:rFonts w:ascii="Times New Roman" w:hAnsi="Times New Roman"/>
          <w:sz w:val="28"/>
          <w:szCs w:val="28"/>
        </w:rPr>
        <w:t xml:space="preserve">обо всех случаях обращения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BA3DB0">
        <w:rPr>
          <w:rFonts w:ascii="Times New Roman" w:hAnsi="Times New Roman"/>
          <w:sz w:val="28"/>
          <w:szCs w:val="28"/>
        </w:rPr>
        <w:t xml:space="preserve">служащему каких-либо лиц в целях склонения его к совершению коррупционных правонарушений  (далее – уведомление) заполняется и передаётся </w:t>
      </w:r>
      <w:r>
        <w:rPr>
          <w:rFonts w:ascii="Times New Roman" w:hAnsi="Times New Roman"/>
          <w:sz w:val="28"/>
          <w:szCs w:val="28"/>
        </w:rPr>
        <w:t>специалисту по кадровым вопросам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поселение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сунского района Ульяновской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 незамедлительно, когда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BA3DB0">
        <w:rPr>
          <w:rFonts w:ascii="Times New Roman" w:hAnsi="Times New Roman"/>
          <w:sz w:val="28"/>
          <w:szCs w:val="28"/>
        </w:rPr>
        <w:t>служащему стало известно о фактах склонения его к совершению коррупц</w:t>
      </w:r>
      <w:r w:rsidRPr="00BA3DB0">
        <w:rPr>
          <w:rFonts w:ascii="Times New Roman" w:hAnsi="Times New Roman"/>
          <w:sz w:val="28"/>
          <w:szCs w:val="28"/>
        </w:rPr>
        <w:t>и</w:t>
      </w:r>
      <w:r w:rsidRPr="00BA3DB0">
        <w:rPr>
          <w:rFonts w:ascii="Times New Roman" w:hAnsi="Times New Roman"/>
          <w:sz w:val="28"/>
          <w:szCs w:val="28"/>
        </w:rPr>
        <w:t>онного правонарушения, но не позднее 5 дней.</w:t>
      </w: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 xml:space="preserve">При нахождении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DB0">
        <w:rPr>
          <w:rFonts w:ascii="Times New Roman" w:hAnsi="Times New Roman"/>
          <w:sz w:val="28"/>
          <w:szCs w:val="28"/>
        </w:rPr>
        <w:t xml:space="preserve"> служащего не при исполнении служе</w:t>
      </w:r>
      <w:r w:rsidRPr="00BA3DB0">
        <w:rPr>
          <w:rFonts w:ascii="Times New Roman" w:hAnsi="Times New Roman"/>
          <w:sz w:val="28"/>
          <w:szCs w:val="28"/>
        </w:rPr>
        <w:t>б</w:t>
      </w:r>
      <w:r w:rsidRPr="00BA3DB0">
        <w:rPr>
          <w:rFonts w:ascii="Times New Roman" w:hAnsi="Times New Roman"/>
          <w:sz w:val="28"/>
          <w:szCs w:val="28"/>
        </w:rPr>
        <w:t>ных обязанностей и вне пределов места службы о факте склонения его  к с</w:t>
      </w:r>
      <w:r w:rsidRPr="00BA3DB0">
        <w:rPr>
          <w:rFonts w:ascii="Times New Roman" w:hAnsi="Times New Roman"/>
          <w:sz w:val="28"/>
          <w:szCs w:val="28"/>
        </w:rPr>
        <w:t>о</w:t>
      </w:r>
      <w:r w:rsidRPr="00BA3DB0">
        <w:rPr>
          <w:rFonts w:ascii="Times New Roman" w:hAnsi="Times New Roman"/>
          <w:sz w:val="28"/>
          <w:szCs w:val="28"/>
        </w:rPr>
        <w:t>вершению коррупционных правонарушений он обязан уведомить Г</w:t>
      </w:r>
      <w:r>
        <w:rPr>
          <w:rFonts w:ascii="Times New Roman" w:hAnsi="Times New Roman"/>
          <w:sz w:val="28"/>
          <w:szCs w:val="28"/>
        </w:rPr>
        <w:t>лаву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 Карсунского района Ульяновской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 по прибытии к месту службы, заполнив соответствующее уведомление.</w:t>
      </w: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lastRenderedPageBreak/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A3DB0">
        <w:rPr>
          <w:rFonts w:ascii="Times New Roman" w:hAnsi="Times New Roman"/>
          <w:sz w:val="28"/>
          <w:szCs w:val="28"/>
        </w:rPr>
        <w:t>служащего к с</w:t>
      </w:r>
      <w:r w:rsidRPr="00BA3DB0">
        <w:rPr>
          <w:rFonts w:ascii="Times New Roman" w:hAnsi="Times New Roman"/>
          <w:sz w:val="28"/>
          <w:szCs w:val="28"/>
        </w:rPr>
        <w:t>о</w:t>
      </w:r>
      <w:r w:rsidRPr="00BA3DB0">
        <w:rPr>
          <w:rFonts w:ascii="Times New Roman" w:hAnsi="Times New Roman"/>
          <w:sz w:val="28"/>
          <w:szCs w:val="28"/>
        </w:rPr>
        <w:t xml:space="preserve">вершению коррупционных правонарушений.  </w:t>
      </w:r>
    </w:p>
    <w:p w:rsidR="00946603" w:rsidRPr="00BA3DB0" w:rsidRDefault="00946603" w:rsidP="0094660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Муниципальный</w:t>
      </w:r>
      <w:r w:rsidRPr="00BA3DB0">
        <w:rPr>
          <w:rFonts w:ascii="Times New Roman" w:hAnsi="Times New Roman"/>
          <w:sz w:val="28"/>
          <w:szCs w:val="28"/>
        </w:rPr>
        <w:t xml:space="preserve"> служащий, уклонившийся от уведомления Г</w:t>
      </w:r>
      <w:r>
        <w:rPr>
          <w:rFonts w:ascii="Times New Roman" w:hAnsi="Times New Roman"/>
          <w:sz w:val="28"/>
          <w:szCs w:val="28"/>
        </w:rPr>
        <w:t>лав</w:t>
      </w:r>
      <w:r w:rsidRPr="00AA738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sz w:val="28"/>
          <w:szCs w:val="28"/>
        </w:rPr>
        <w:t>сельское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ление Карсунского района Ульяновской области </w:t>
      </w:r>
      <w:r w:rsidRPr="00BA3DB0">
        <w:rPr>
          <w:rFonts w:ascii="Times New Roman" w:hAnsi="Times New Roman"/>
          <w:sz w:val="28"/>
          <w:szCs w:val="28"/>
        </w:rPr>
        <w:t>о фактах обращения в целях склонения его к совершению коррупционных правонарушений, подлежит пр</w:t>
      </w:r>
      <w:r w:rsidRPr="00BA3DB0">
        <w:rPr>
          <w:rFonts w:ascii="Times New Roman" w:hAnsi="Times New Roman"/>
          <w:sz w:val="28"/>
          <w:szCs w:val="28"/>
        </w:rPr>
        <w:t>и</w:t>
      </w:r>
      <w:r w:rsidRPr="00BA3DB0">
        <w:rPr>
          <w:rFonts w:ascii="Times New Roman" w:hAnsi="Times New Roman"/>
          <w:sz w:val="28"/>
          <w:szCs w:val="28"/>
        </w:rPr>
        <w:t>влечению к ответственности  в соответствии с законодательством Российской Федерации.</w:t>
      </w: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BA3DB0" w:rsidRDefault="00946603" w:rsidP="00946603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>Организация приёма и регистрации уведомлений</w:t>
      </w: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A3DB0">
        <w:rPr>
          <w:rFonts w:ascii="Times New Roman" w:hAnsi="Times New Roman"/>
          <w:sz w:val="28"/>
          <w:szCs w:val="28"/>
        </w:rPr>
        <w:t xml:space="preserve">Организация приёма и регистрации уведомлений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A3DB0">
        <w:rPr>
          <w:rFonts w:ascii="Times New Roman" w:hAnsi="Times New Roman"/>
          <w:sz w:val="28"/>
          <w:szCs w:val="28"/>
        </w:rPr>
        <w:t xml:space="preserve"> служащих о фактах обращения к ним в целях склонения их к совершению ко</w:t>
      </w:r>
      <w:r w:rsidRPr="00BA3DB0">
        <w:rPr>
          <w:rFonts w:ascii="Times New Roman" w:hAnsi="Times New Roman"/>
          <w:sz w:val="28"/>
          <w:szCs w:val="28"/>
        </w:rPr>
        <w:t>р</w:t>
      </w:r>
      <w:r w:rsidRPr="00BA3DB0">
        <w:rPr>
          <w:rFonts w:ascii="Times New Roman" w:hAnsi="Times New Roman"/>
          <w:sz w:val="28"/>
          <w:szCs w:val="28"/>
        </w:rPr>
        <w:t xml:space="preserve">рупционных правонарушений осуществляется </w:t>
      </w:r>
      <w:r>
        <w:rPr>
          <w:rFonts w:ascii="Times New Roman" w:hAnsi="Times New Roman"/>
          <w:sz w:val="28"/>
          <w:szCs w:val="28"/>
        </w:rPr>
        <w:t>специалистом по кадровым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просам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ское поселение Карсунского района Ульяновской</w:t>
      </w:r>
      <w:r w:rsidR="00805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BA3DB0">
        <w:rPr>
          <w:rFonts w:ascii="Times New Roman" w:hAnsi="Times New Roman"/>
          <w:sz w:val="28"/>
          <w:szCs w:val="28"/>
        </w:rPr>
        <w:t>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A3DB0">
        <w:rPr>
          <w:rFonts w:ascii="Times New Roman" w:hAnsi="Times New Roman"/>
          <w:sz w:val="28"/>
          <w:szCs w:val="28"/>
        </w:rPr>
        <w:t>Должностным лицом, правомочным осуществлять приём и регистр</w:t>
      </w:r>
      <w:r w:rsidRPr="00BA3DB0">
        <w:rPr>
          <w:rFonts w:ascii="Times New Roman" w:hAnsi="Times New Roman"/>
          <w:sz w:val="28"/>
          <w:szCs w:val="28"/>
        </w:rPr>
        <w:t>а</w:t>
      </w:r>
      <w:r w:rsidRPr="00BA3DB0">
        <w:rPr>
          <w:rFonts w:ascii="Times New Roman" w:hAnsi="Times New Roman"/>
          <w:sz w:val="28"/>
          <w:szCs w:val="28"/>
        </w:rPr>
        <w:t xml:space="preserve">цию уведомлений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A3DB0">
        <w:rPr>
          <w:rFonts w:ascii="Times New Roman" w:hAnsi="Times New Roman"/>
          <w:sz w:val="28"/>
          <w:szCs w:val="28"/>
        </w:rPr>
        <w:t xml:space="preserve"> служащих о фактах обращения к ним в ц</w:t>
      </w:r>
      <w:r w:rsidRPr="00BA3DB0">
        <w:rPr>
          <w:rFonts w:ascii="Times New Roman" w:hAnsi="Times New Roman"/>
          <w:sz w:val="28"/>
          <w:szCs w:val="28"/>
        </w:rPr>
        <w:t>е</w:t>
      </w:r>
      <w:r w:rsidRPr="00BA3DB0">
        <w:rPr>
          <w:rFonts w:ascii="Times New Roman" w:hAnsi="Times New Roman"/>
          <w:sz w:val="28"/>
          <w:szCs w:val="28"/>
        </w:rPr>
        <w:t xml:space="preserve">лях склонения их к совершению коррупционных правонарушений, является </w:t>
      </w:r>
      <w:r>
        <w:rPr>
          <w:rFonts w:ascii="Times New Roman" w:hAnsi="Times New Roman"/>
          <w:sz w:val="28"/>
          <w:szCs w:val="28"/>
        </w:rPr>
        <w:t>специалист по кадровым вопросам 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</w:t>
      </w:r>
      <w:r w:rsidR="0080568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области</w:t>
      </w:r>
      <w:r w:rsidRPr="00BA3DB0">
        <w:rPr>
          <w:rFonts w:ascii="Times New Roman" w:hAnsi="Times New Roman"/>
          <w:sz w:val="28"/>
          <w:szCs w:val="28"/>
        </w:rPr>
        <w:t xml:space="preserve">. В период отсутствия </w:t>
      </w:r>
      <w:r>
        <w:rPr>
          <w:rFonts w:ascii="Times New Roman" w:hAnsi="Times New Roman"/>
          <w:sz w:val="28"/>
          <w:szCs w:val="28"/>
        </w:rPr>
        <w:t>специалиста по кадрам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</w:t>
      </w:r>
      <w:r w:rsidRPr="00BA3DB0">
        <w:rPr>
          <w:rFonts w:ascii="Times New Roman" w:hAnsi="Times New Roman"/>
          <w:sz w:val="28"/>
          <w:szCs w:val="28"/>
        </w:rPr>
        <w:t xml:space="preserve"> приём и регистрацию уведомлений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A3DB0">
        <w:rPr>
          <w:rFonts w:ascii="Times New Roman" w:hAnsi="Times New Roman"/>
          <w:sz w:val="28"/>
          <w:szCs w:val="28"/>
        </w:rPr>
        <w:t>служащих осущес</w:t>
      </w:r>
      <w:r w:rsidRPr="00BA3DB0">
        <w:rPr>
          <w:rFonts w:ascii="Times New Roman" w:hAnsi="Times New Roman"/>
          <w:sz w:val="28"/>
          <w:szCs w:val="28"/>
        </w:rPr>
        <w:t>т</w:t>
      </w:r>
      <w:r w:rsidRPr="00BA3DB0">
        <w:rPr>
          <w:rFonts w:ascii="Times New Roman" w:hAnsi="Times New Roman"/>
          <w:sz w:val="28"/>
          <w:szCs w:val="28"/>
        </w:rPr>
        <w:t xml:space="preserve">вляет </w:t>
      </w:r>
      <w:r>
        <w:rPr>
          <w:rFonts w:ascii="Times New Roman" w:hAnsi="Times New Roman"/>
          <w:sz w:val="28"/>
          <w:szCs w:val="28"/>
        </w:rPr>
        <w:t xml:space="preserve">специалист по социальным вопросам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. 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Муниципальный</w:t>
      </w:r>
      <w:r w:rsidRPr="00BA3DB0">
        <w:rPr>
          <w:rFonts w:ascii="Times New Roman" w:hAnsi="Times New Roman"/>
          <w:sz w:val="28"/>
          <w:szCs w:val="28"/>
        </w:rPr>
        <w:t xml:space="preserve"> служащий при обращении к нему каких-либо лиц в целях склонения его к совершению коррупционных правонарушений предста</w:t>
      </w:r>
      <w:r w:rsidRPr="00BA3DB0">
        <w:rPr>
          <w:rFonts w:ascii="Times New Roman" w:hAnsi="Times New Roman"/>
          <w:sz w:val="28"/>
          <w:szCs w:val="28"/>
        </w:rPr>
        <w:t>в</w:t>
      </w:r>
      <w:r w:rsidRPr="00BA3DB0">
        <w:rPr>
          <w:rFonts w:ascii="Times New Roman" w:hAnsi="Times New Roman"/>
          <w:sz w:val="28"/>
          <w:szCs w:val="28"/>
        </w:rPr>
        <w:t xml:space="preserve">ляет </w:t>
      </w:r>
      <w:r>
        <w:rPr>
          <w:rFonts w:ascii="Times New Roman" w:hAnsi="Times New Roman"/>
          <w:sz w:val="28"/>
          <w:szCs w:val="28"/>
        </w:rPr>
        <w:t>специалисту по кадровым вопросам администрации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</w:t>
      </w:r>
      <w:r w:rsidRPr="00BA3DB0">
        <w:rPr>
          <w:rFonts w:ascii="Times New Roman" w:hAnsi="Times New Roman"/>
          <w:sz w:val="28"/>
          <w:szCs w:val="28"/>
        </w:rPr>
        <w:t xml:space="preserve"> письменное уведомление на имя Г</w:t>
      </w:r>
      <w:r>
        <w:rPr>
          <w:rFonts w:ascii="Times New Roman" w:hAnsi="Times New Roman"/>
          <w:sz w:val="28"/>
          <w:szCs w:val="28"/>
        </w:rPr>
        <w:t>лавы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 </w:t>
      </w:r>
      <w:r w:rsidRPr="00BA3DB0">
        <w:rPr>
          <w:rFonts w:ascii="Times New Roman" w:hAnsi="Times New Roman"/>
          <w:sz w:val="28"/>
          <w:szCs w:val="28"/>
        </w:rPr>
        <w:t>по форме, установленной приложением № 1 к н</w:t>
      </w:r>
      <w:r w:rsidRPr="00BA3DB0">
        <w:rPr>
          <w:rFonts w:ascii="Times New Roman" w:hAnsi="Times New Roman"/>
          <w:sz w:val="28"/>
          <w:szCs w:val="28"/>
        </w:rPr>
        <w:t>а</w:t>
      </w:r>
      <w:r w:rsidRPr="00BA3DB0">
        <w:rPr>
          <w:rFonts w:ascii="Times New Roman" w:hAnsi="Times New Roman"/>
          <w:sz w:val="28"/>
          <w:szCs w:val="28"/>
        </w:rPr>
        <w:t>стоящему Порядку.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BA3DB0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 xml:space="preserve">в день подачи </w:t>
      </w:r>
      <w:r w:rsidRPr="00BA3DB0">
        <w:rPr>
          <w:rFonts w:ascii="Times New Roman" w:hAnsi="Times New Roman"/>
          <w:sz w:val="28"/>
          <w:szCs w:val="28"/>
        </w:rPr>
        <w:t xml:space="preserve">регистрируются в журнале регистрации уведомлений о фактах обращения к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A3DB0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Ульяновской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 каких-либо лиц в целях склонения их к с</w:t>
      </w:r>
      <w:r w:rsidRPr="00BA3DB0">
        <w:rPr>
          <w:rFonts w:ascii="Times New Roman" w:hAnsi="Times New Roman"/>
          <w:sz w:val="28"/>
          <w:szCs w:val="28"/>
        </w:rPr>
        <w:t>о</w:t>
      </w:r>
      <w:r w:rsidRPr="00BA3DB0">
        <w:rPr>
          <w:rFonts w:ascii="Times New Roman" w:hAnsi="Times New Roman"/>
          <w:sz w:val="28"/>
          <w:szCs w:val="28"/>
        </w:rPr>
        <w:t>вершению коррупционных правонарушений (далее – Журнал) (приложение № 2 к настоящему Порядку).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lastRenderedPageBreak/>
        <w:t>Копия зарегистрированного уведомления выдаётся заявителю на руки</w:t>
      </w:r>
      <w:r>
        <w:rPr>
          <w:rFonts w:ascii="Times New Roman" w:hAnsi="Times New Roman"/>
          <w:sz w:val="28"/>
          <w:szCs w:val="28"/>
        </w:rPr>
        <w:t xml:space="preserve"> в тот же день</w:t>
      </w:r>
      <w:r w:rsidRPr="00BA3DB0">
        <w:rPr>
          <w:rFonts w:ascii="Times New Roman" w:hAnsi="Times New Roman"/>
          <w:sz w:val="28"/>
          <w:szCs w:val="28"/>
        </w:rPr>
        <w:t xml:space="preserve"> под роспись в графе 7 (особые отметки) Журнала.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BA3DB0">
        <w:rPr>
          <w:rFonts w:ascii="Times New Roman" w:hAnsi="Times New Roman"/>
          <w:sz w:val="28"/>
          <w:szCs w:val="28"/>
        </w:rPr>
        <w:t>Запрещается отражать в Журнале ставшие известными сведения о ч</w:t>
      </w:r>
      <w:r w:rsidRPr="00BA3DB0">
        <w:rPr>
          <w:rFonts w:ascii="Times New Roman" w:hAnsi="Times New Roman"/>
          <w:sz w:val="28"/>
          <w:szCs w:val="28"/>
        </w:rPr>
        <w:t>а</w:t>
      </w:r>
      <w:r w:rsidRPr="00BA3DB0">
        <w:rPr>
          <w:rFonts w:ascii="Times New Roman" w:hAnsi="Times New Roman"/>
          <w:sz w:val="28"/>
          <w:szCs w:val="28"/>
        </w:rPr>
        <w:t>стной жизни заявителя, его личной и семейной тайне, а также иную конфиде</w:t>
      </w:r>
      <w:r w:rsidRPr="00BA3DB0">
        <w:rPr>
          <w:rFonts w:ascii="Times New Roman" w:hAnsi="Times New Roman"/>
          <w:sz w:val="28"/>
          <w:szCs w:val="28"/>
        </w:rPr>
        <w:t>н</w:t>
      </w:r>
      <w:r w:rsidRPr="00BA3DB0">
        <w:rPr>
          <w:rFonts w:ascii="Times New Roman" w:hAnsi="Times New Roman"/>
          <w:sz w:val="28"/>
          <w:szCs w:val="28"/>
        </w:rPr>
        <w:t>циальную информацию, охраняемую законом.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 и скрепл</w:t>
      </w:r>
      <w:r w:rsidRPr="00BA3DB0">
        <w:rPr>
          <w:rFonts w:ascii="Times New Roman" w:hAnsi="Times New Roman"/>
          <w:sz w:val="28"/>
          <w:szCs w:val="28"/>
        </w:rPr>
        <w:t>е</w:t>
      </w:r>
      <w:r w:rsidRPr="00BA3DB0">
        <w:rPr>
          <w:rFonts w:ascii="Times New Roman" w:hAnsi="Times New Roman"/>
          <w:sz w:val="28"/>
          <w:szCs w:val="28"/>
        </w:rPr>
        <w:t xml:space="preserve">ны печатью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«Карсунский район»</w:t>
      </w:r>
      <w:r w:rsidRPr="00BA3DB0">
        <w:rPr>
          <w:rFonts w:ascii="Times New Roman" w:hAnsi="Times New Roman"/>
          <w:sz w:val="28"/>
          <w:szCs w:val="28"/>
        </w:rPr>
        <w:t>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BA3DB0">
        <w:rPr>
          <w:rFonts w:ascii="Times New Roman" w:hAnsi="Times New Roman"/>
          <w:sz w:val="28"/>
          <w:szCs w:val="28"/>
        </w:rPr>
        <w:t>Уведомление, зарегистрированное в Журнале, в тот же день (за и</w:t>
      </w:r>
      <w:r w:rsidRPr="00BA3DB0">
        <w:rPr>
          <w:rFonts w:ascii="Times New Roman" w:hAnsi="Times New Roman"/>
          <w:sz w:val="28"/>
          <w:szCs w:val="28"/>
        </w:rPr>
        <w:t>с</w:t>
      </w:r>
      <w:r w:rsidRPr="00BA3DB0">
        <w:rPr>
          <w:rFonts w:ascii="Times New Roman" w:hAnsi="Times New Roman"/>
          <w:sz w:val="28"/>
          <w:szCs w:val="28"/>
        </w:rPr>
        <w:t>ключением выходных и нерабочих праздничных дней) передаётся на рассмо</w:t>
      </w:r>
      <w:r w:rsidRPr="00BA3DB0">
        <w:rPr>
          <w:rFonts w:ascii="Times New Roman" w:hAnsi="Times New Roman"/>
          <w:sz w:val="28"/>
          <w:szCs w:val="28"/>
        </w:rPr>
        <w:t>т</w:t>
      </w:r>
      <w:r w:rsidRPr="00BA3DB0">
        <w:rPr>
          <w:rFonts w:ascii="Times New Roman" w:hAnsi="Times New Roman"/>
          <w:sz w:val="28"/>
          <w:szCs w:val="28"/>
        </w:rPr>
        <w:t>рение Г</w:t>
      </w:r>
      <w:r>
        <w:rPr>
          <w:rFonts w:ascii="Times New Roman" w:hAnsi="Times New Roman"/>
          <w:sz w:val="28"/>
          <w:szCs w:val="28"/>
        </w:rPr>
        <w:t xml:space="preserve">лаве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</w:t>
      </w:r>
      <w:r w:rsidRPr="00BA3DB0">
        <w:rPr>
          <w:rFonts w:ascii="Times New Roman" w:hAnsi="Times New Roman"/>
          <w:sz w:val="28"/>
          <w:szCs w:val="28"/>
        </w:rPr>
        <w:t xml:space="preserve"> (лицу, временно исполняющему его обязанности) с целью последующей организации проверки содержащихся в нём сведений.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BA3DB0">
        <w:rPr>
          <w:rFonts w:ascii="Times New Roman" w:hAnsi="Times New Roman"/>
          <w:sz w:val="28"/>
          <w:szCs w:val="28"/>
        </w:rPr>
        <w:t xml:space="preserve">Журнал хранится </w:t>
      </w:r>
      <w:r>
        <w:rPr>
          <w:rFonts w:ascii="Times New Roman" w:hAnsi="Times New Roman"/>
          <w:sz w:val="28"/>
          <w:szCs w:val="28"/>
        </w:rPr>
        <w:t>у специалиста по кадровым вопросам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сунского района Ульяновской области </w:t>
      </w:r>
      <w:r w:rsidRPr="00BA3DB0">
        <w:rPr>
          <w:rFonts w:ascii="Times New Roman" w:hAnsi="Times New Roman"/>
          <w:sz w:val="28"/>
          <w:szCs w:val="28"/>
        </w:rPr>
        <w:t>не менее 5 лет с момента регистрации в нём последнего уведомления.</w:t>
      </w:r>
    </w:p>
    <w:p w:rsidR="00946603" w:rsidRPr="00BA3DB0" w:rsidRDefault="00946603" w:rsidP="00946603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A3DB0">
        <w:rPr>
          <w:rFonts w:ascii="Times New Roman" w:hAnsi="Times New Roman"/>
          <w:sz w:val="28"/>
          <w:szCs w:val="28"/>
        </w:rPr>
        <w:t>Организация проверки содержащихся в уведомлениях сведений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3.1. Организация проверки содержащихся в уведомлениях сведений ос</w:t>
      </w:r>
      <w:r w:rsidRPr="007375DD">
        <w:rPr>
          <w:rFonts w:ascii="Times New Roman" w:hAnsi="Times New Roman"/>
          <w:sz w:val="28"/>
          <w:szCs w:val="28"/>
        </w:rPr>
        <w:t>у</w:t>
      </w:r>
      <w:r w:rsidRPr="007375DD">
        <w:rPr>
          <w:rFonts w:ascii="Times New Roman" w:hAnsi="Times New Roman"/>
          <w:sz w:val="28"/>
          <w:szCs w:val="28"/>
        </w:rPr>
        <w:t>ществляется</w:t>
      </w:r>
      <w:r>
        <w:rPr>
          <w:rFonts w:ascii="Times New Roman" w:hAnsi="Times New Roman"/>
          <w:sz w:val="28"/>
          <w:szCs w:val="28"/>
        </w:rPr>
        <w:t xml:space="preserve"> специалистом по кадровым вопросам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05685">
        <w:rPr>
          <w:rFonts w:ascii="Times New Roman" w:hAnsi="Times New Roman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sz w:val="28"/>
          <w:szCs w:val="28"/>
        </w:rPr>
        <w:t>сельское поселение Карсунского района Ульяновской области.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7375DD">
        <w:rPr>
          <w:rFonts w:ascii="Times New Roman" w:hAnsi="Times New Roman"/>
          <w:sz w:val="28"/>
          <w:szCs w:val="28"/>
        </w:rPr>
        <w:t>. Проверка проводится в течение 10 рабочих дней с момента регистр</w:t>
      </w:r>
      <w:r w:rsidRPr="007375DD">
        <w:rPr>
          <w:rFonts w:ascii="Times New Roman" w:hAnsi="Times New Roman"/>
          <w:sz w:val="28"/>
          <w:szCs w:val="28"/>
        </w:rPr>
        <w:t>а</w:t>
      </w:r>
      <w:r w:rsidRPr="007375DD">
        <w:rPr>
          <w:rFonts w:ascii="Times New Roman" w:hAnsi="Times New Roman"/>
          <w:sz w:val="28"/>
          <w:szCs w:val="28"/>
        </w:rPr>
        <w:t xml:space="preserve">ции уведомления. В случае необходимости срок проверки может быть продлён Главой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ское поселение Карсунского района Ульяновской области </w:t>
      </w:r>
      <w:r w:rsidRPr="007375DD">
        <w:rPr>
          <w:rFonts w:ascii="Times New Roman" w:hAnsi="Times New Roman"/>
          <w:sz w:val="28"/>
          <w:szCs w:val="28"/>
        </w:rPr>
        <w:t xml:space="preserve">по ходатайству </w:t>
      </w: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циалиста по кадровым вопросам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</w:t>
      </w:r>
      <w:r w:rsidRPr="007375DD">
        <w:rPr>
          <w:rFonts w:ascii="Times New Roman" w:hAnsi="Times New Roman"/>
          <w:sz w:val="28"/>
          <w:szCs w:val="28"/>
        </w:rPr>
        <w:t>, но не более чем на 10 дней.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7375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Pr="006A03B6">
        <w:rPr>
          <w:rFonts w:ascii="Times New Roman" w:hAnsi="Times New Roman"/>
          <w:sz w:val="28"/>
          <w:szCs w:val="28"/>
        </w:rPr>
        <w:t>администрации муниципального образ</w:t>
      </w:r>
      <w:r w:rsidRPr="006A03B6">
        <w:rPr>
          <w:rFonts w:ascii="Times New Roman" w:hAnsi="Times New Roman"/>
          <w:sz w:val="28"/>
          <w:szCs w:val="28"/>
        </w:rPr>
        <w:t>о</w:t>
      </w:r>
      <w:r w:rsidRPr="006A03B6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</w:t>
      </w:r>
      <w:r w:rsidRPr="006A03B6">
        <w:rPr>
          <w:rFonts w:ascii="Times New Roman" w:hAnsi="Times New Roman"/>
          <w:sz w:val="28"/>
          <w:szCs w:val="28"/>
        </w:rPr>
        <w:t xml:space="preserve"> по письменному запросу </w:t>
      </w:r>
      <w:r>
        <w:rPr>
          <w:rFonts w:ascii="Times New Roman" w:hAnsi="Times New Roman"/>
          <w:sz w:val="28"/>
          <w:szCs w:val="28"/>
        </w:rPr>
        <w:t xml:space="preserve">специалиста по кадрам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 Карсу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района Ульяновской области </w:t>
      </w:r>
      <w:r w:rsidRPr="007375DD">
        <w:rPr>
          <w:rFonts w:ascii="Times New Roman" w:hAnsi="Times New Roman"/>
          <w:sz w:val="28"/>
          <w:szCs w:val="28"/>
        </w:rPr>
        <w:t>представляют необходимые для проверки материалы, пояснения.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 xml:space="preserve">В ходе проверки подробные объяснения могут быть запрошены у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</w:t>
      </w:r>
      <w:r w:rsidRPr="007375DD">
        <w:rPr>
          <w:rFonts w:ascii="Times New Roman" w:hAnsi="Times New Roman"/>
          <w:sz w:val="28"/>
          <w:szCs w:val="28"/>
        </w:rPr>
        <w:t xml:space="preserve"> служащего, сообщившего о склонении его к коррупционному пр</w:t>
      </w:r>
      <w:r w:rsidRPr="007375DD">
        <w:rPr>
          <w:rFonts w:ascii="Times New Roman" w:hAnsi="Times New Roman"/>
          <w:sz w:val="28"/>
          <w:szCs w:val="28"/>
        </w:rPr>
        <w:t>а</w:t>
      </w:r>
      <w:r w:rsidRPr="007375DD">
        <w:rPr>
          <w:rFonts w:ascii="Times New Roman" w:hAnsi="Times New Roman"/>
          <w:sz w:val="28"/>
          <w:szCs w:val="28"/>
        </w:rPr>
        <w:t>вонарушению, у иных лиц, которым могут быть известны исследуемые в ходе проверки обстоятельства.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 xml:space="preserve">Кроме этого,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375DD">
        <w:rPr>
          <w:rFonts w:ascii="Times New Roman" w:hAnsi="Times New Roman"/>
          <w:sz w:val="28"/>
          <w:szCs w:val="28"/>
        </w:rPr>
        <w:t xml:space="preserve"> служащие, представившие уведомления, по их письменному ходатайству должны быть ознакомлены с материалами и р</w:t>
      </w:r>
      <w:r w:rsidRPr="007375DD">
        <w:rPr>
          <w:rFonts w:ascii="Times New Roman" w:hAnsi="Times New Roman"/>
          <w:sz w:val="28"/>
          <w:szCs w:val="28"/>
        </w:rPr>
        <w:t>е</w:t>
      </w:r>
      <w:r w:rsidRPr="007375DD">
        <w:rPr>
          <w:rFonts w:ascii="Times New Roman" w:hAnsi="Times New Roman"/>
          <w:sz w:val="28"/>
          <w:szCs w:val="28"/>
        </w:rPr>
        <w:t xml:space="preserve">зультатами проверки. В случае несогласия с выводами проведённой проверки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375DD">
        <w:rPr>
          <w:rFonts w:ascii="Times New Roman" w:hAnsi="Times New Roman"/>
          <w:sz w:val="28"/>
          <w:szCs w:val="28"/>
        </w:rPr>
        <w:t xml:space="preserve"> служащий вправе представить Г</w:t>
      </w:r>
      <w:r>
        <w:rPr>
          <w:rFonts w:ascii="Times New Roman" w:hAnsi="Times New Roman"/>
          <w:sz w:val="28"/>
          <w:szCs w:val="28"/>
        </w:rPr>
        <w:t>лаве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Ульяновской области, </w:t>
      </w:r>
      <w:r w:rsidRPr="007375DD">
        <w:rPr>
          <w:rFonts w:ascii="Times New Roman" w:hAnsi="Times New Roman"/>
          <w:sz w:val="28"/>
          <w:szCs w:val="28"/>
        </w:rPr>
        <w:t>(лицу, временно исполняющему его обязанности) заявление о своём несогласии с обязательным указанием причин.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7375DD">
        <w:rPr>
          <w:rFonts w:ascii="Times New Roman" w:hAnsi="Times New Roman"/>
          <w:sz w:val="28"/>
          <w:szCs w:val="28"/>
        </w:rPr>
        <w:t xml:space="preserve">. При проведении проверки уведомлений </w:t>
      </w:r>
      <w:r w:rsidR="00805685">
        <w:rPr>
          <w:rFonts w:ascii="Times New Roman" w:hAnsi="Times New Roman"/>
          <w:sz w:val="28"/>
          <w:szCs w:val="28"/>
        </w:rPr>
        <w:t>специалист по кад</w:t>
      </w:r>
      <w:r>
        <w:rPr>
          <w:rFonts w:ascii="Times New Roman" w:hAnsi="Times New Roman"/>
          <w:sz w:val="28"/>
          <w:szCs w:val="28"/>
        </w:rPr>
        <w:t>рам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образования 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Карсунского района Ульяновской области </w:t>
      </w:r>
      <w:r w:rsidRPr="007375DD">
        <w:rPr>
          <w:rFonts w:ascii="Times New Roman" w:hAnsi="Times New Roman"/>
          <w:sz w:val="28"/>
          <w:szCs w:val="28"/>
        </w:rPr>
        <w:t>обеспечивает соблюдение ко</w:t>
      </w:r>
      <w:r w:rsidRPr="007375DD">
        <w:rPr>
          <w:rFonts w:ascii="Times New Roman" w:hAnsi="Times New Roman"/>
          <w:sz w:val="28"/>
          <w:szCs w:val="28"/>
        </w:rPr>
        <w:t>н</w:t>
      </w:r>
      <w:r w:rsidRPr="007375DD">
        <w:rPr>
          <w:rFonts w:ascii="Times New Roman" w:hAnsi="Times New Roman"/>
          <w:sz w:val="28"/>
          <w:szCs w:val="28"/>
        </w:rPr>
        <w:t>ституционных прав и свобод человека и гражданина, конфиденциальность с</w:t>
      </w:r>
      <w:r w:rsidRPr="007375DD">
        <w:rPr>
          <w:rFonts w:ascii="Times New Roman" w:hAnsi="Times New Roman"/>
          <w:sz w:val="28"/>
          <w:szCs w:val="28"/>
        </w:rPr>
        <w:t>о</w:t>
      </w:r>
      <w:r w:rsidRPr="007375DD">
        <w:rPr>
          <w:rFonts w:ascii="Times New Roman" w:hAnsi="Times New Roman"/>
          <w:sz w:val="28"/>
          <w:szCs w:val="28"/>
        </w:rPr>
        <w:t>держащейся в материалах информации.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3.6. По итогам проверки готовится письменное заключение, в котором указываются: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результаты проверки представленных сведений;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 xml:space="preserve">подтверждается или опровергается факт обращения с целью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375DD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правонарушений;</w:t>
      </w:r>
    </w:p>
    <w:p w:rsidR="00946603" w:rsidRPr="007375DD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перечень конкретных мероприятий, которые необходимо провести для устранения выявленных причин и условий, способствующих обращению в ц</w:t>
      </w:r>
      <w:r w:rsidRPr="007375DD">
        <w:rPr>
          <w:rFonts w:ascii="Times New Roman" w:hAnsi="Times New Roman"/>
          <w:sz w:val="28"/>
          <w:szCs w:val="28"/>
        </w:rPr>
        <w:t>е</w:t>
      </w:r>
      <w:r w:rsidRPr="007375DD">
        <w:rPr>
          <w:rFonts w:ascii="Times New Roman" w:hAnsi="Times New Roman"/>
          <w:sz w:val="28"/>
          <w:szCs w:val="28"/>
        </w:rPr>
        <w:t xml:space="preserve">лях склонения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375DD">
        <w:rPr>
          <w:rFonts w:ascii="Times New Roman" w:hAnsi="Times New Roman"/>
          <w:sz w:val="28"/>
          <w:szCs w:val="28"/>
        </w:rPr>
        <w:t xml:space="preserve"> служащего к совершению коррупционных пр</w:t>
      </w:r>
      <w:r w:rsidRPr="007375DD">
        <w:rPr>
          <w:rFonts w:ascii="Times New Roman" w:hAnsi="Times New Roman"/>
          <w:sz w:val="28"/>
          <w:szCs w:val="28"/>
        </w:rPr>
        <w:t>а</w:t>
      </w:r>
      <w:r w:rsidRPr="007375DD">
        <w:rPr>
          <w:rFonts w:ascii="Times New Roman" w:hAnsi="Times New Roman"/>
          <w:sz w:val="28"/>
          <w:szCs w:val="28"/>
        </w:rPr>
        <w:t>вонарушений.</w:t>
      </w:r>
    </w:p>
    <w:p w:rsidR="00946603" w:rsidRPr="00BA3DB0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375DD">
        <w:rPr>
          <w:rFonts w:ascii="Times New Roman" w:hAnsi="Times New Roman"/>
          <w:sz w:val="28"/>
          <w:szCs w:val="28"/>
        </w:rPr>
        <w:t>3.7. По результатам проведённой проверки уведомление с приложением материалов проверки представляется Г</w:t>
      </w:r>
      <w:r>
        <w:rPr>
          <w:rFonts w:ascii="Times New Roman" w:hAnsi="Times New Roman"/>
          <w:sz w:val="28"/>
          <w:szCs w:val="28"/>
        </w:rPr>
        <w:t xml:space="preserve">лаве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новской области</w:t>
      </w:r>
      <w:r w:rsidRPr="007375DD">
        <w:rPr>
          <w:rFonts w:ascii="Times New Roman" w:hAnsi="Times New Roman"/>
          <w:sz w:val="28"/>
          <w:szCs w:val="28"/>
        </w:rPr>
        <w:t xml:space="preserve"> (лицу, временно исполняющему его обязанности) для прин</w:t>
      </w:r>
      <w:r w:rsidRPr="007375DD">
        <w:rPr>
          <w:rFonts w:ascii="Times New Roman" w:hAnsi="Times New Roman"/>
          <w:sz w:val="28"/>
          <w:szCs w:val="28"/>
        </w:rPr>
        <w:t>я</w:t>
      </w:r>
      <w:r w:rsidRPr="007375DD">
        <w:rPr>
          <w:rFonts w:ascii="Times New Roman" w:hAnsi="Times New Roman"/>
          <w:sz w:val="28"/>
          <w:szCs w:val="28"/>
        </w:rPr>
        <w:t>тия решения о направлении информации в правоохранительные органы.</w:t>
      </w: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BA3DB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1D1658" w:rsidRDefault="001D1658" w:rsidP="001D1658">
      <w:pPr>
        <w:pStyle w:val="a9"/>
        <w:jc w:val="right"/>
        <w:rPr>
          <w:rFonts w:ascii="Arial" w:hAnsi="Arial" w:cs="Arial"/>
          <w:color w:val="2D2D2D"/>
          <w:spacing w:val="2"/>
          <w:sz w:val="27"/>
          <w:szCs w:val="27"/>
        </w:rPr>
      </w:pPr>
    </w:p>
    <w:p w:rsidR="00946603" w:rsidRPr="00DC6F49" w:rsidRDefault="001D1658" w:rsidP="001D165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 xml:space="preserve">                                                                        </w:t>
      </w:r>
      <w:r w:rsidR="00946603" w:rsidRPr="00DC6F49">
        <w:rPr>
          <w:rFonts w:ascii="Times New Roman" w:hAnsi="Times New Roman"/>
          <w:sz w:val="28"/>
          <w:szCs w:val="28"/>
        </w:rPr>
        <w:t>Приложение № 1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C6F49">
        <w:rPr>
          <w:rFonts w:ascii="Times New Roman" w:hAnsi="Times New Roman"/>
          <w:sz w:val="28"/>
          <w:szCs w:val="28"/>
        </w:rPr>
        <w:t>к Порядку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  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C6F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лаве администрации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</w:t>
      </w:r>
    </w:p>
    <w:p w:rsidR="00946603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поселение Карсунского </w:t>
      </w:r>
    </w:p>
    <w:p w:rsidR="00946603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района Ульяновской области </w:t>
      </w:r>
      <w:r w:rsidRPr="00DC6F49">
        <w:rPr>
          <w:rFonts w:ascii="Times New Roman" w:hAnsi="Times New Roman"/>
          <w:sz w:val="28"/>
          <w:szCs w:val="28"/>
        </w:rPr>
        <w:t xml:space="preserve"> 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05685">
        <w:rPr>
          <w:rFonts w:ascii="Times New Roman" w:hAnsi="Times New Roman"/>
          <w:sz w:val="28"/>
          <w:szCs w:val="28"/>
        </w:rPr>
        <w:t>А.Е. Галныкин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C6F49">
        <w:rPr>
          <w:rFonts w:ascii="Times New Roman" w:hAnsi="Times New Roman"/>
          <w:color w:val="000000"/>
          <w:sz w:val="20"/>
          <w:szCs w:val="20"/>
        </w:rPr>
        <w:t>(наименование должности)</w:t>
      </w:r>
    </w:p>
    <w:p w:rsidR="00946603" w:rsidRDefault="00946603" w:rsidP="00946603">
      <w:pPr>
        <w:pStyle w:val="a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6603" w:rsidRDefault="00946603" w:rsidP="00946603">
      <w:pPr>
        <w:pStyle w:val="a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____________________________________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DC6F49">
        <w:rPr>
          <w:rFonts w:ascii="Times New Roman" w:hAnsi="Times New Roman"/>
          <w:color w:val="000000"/>
          <w:sz w:val="20"/>
          <w:szCs w:val="20"/>
        </w:rPr>
        <w:t>(Ф.И.О.)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C6F4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946603" w:rsidRPr="00DC6F49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C6F49">
        <w:rPr>
          <w:rFonts w:ascii="Times New Roman" w:hAnsi="Times New Roman"/>
          <w:b/>
          <w:sz w:val="28"/>
          <w:szCs w:val="28"/>
        </w:rPr>
        <w:t>УВЕДОМЛЕНИЕ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C6F4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лавы администрации муниципального образования </w:t>
      </w:r>
    </w:p>
    <w:p w:rsidR="00946603" w:rsidRDefault="00805685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05685">
        <w:rPr>
          <w:rFonts w:ascii="Times New Roman" w:hAnsi="Times New Roman"/>
          <w:b/>
          <w:sz w:val="28"/>
          <w:szCs w:val="28"/>
        </w:rPr>
        <w:t>Новопогореловское</w:t>
      </w:r>
      <w:r w:rsidR="00946603">
        <w:rPr>
          <w:rFonts w:ascii="Times New Roman" w:hAnsi="Times New Roman"/>
          <w:b/>
          <w:sz w:val="28"/>
          <w:szCs w:val="28"/>
        </w:rPr>
        <w:t xml:space="preserve"> сельское поселение Карсунского района Ульяновской области</w:t>
      </w:r>
      <w:r w:rsidR="00946603" w:rsidRPr="00DC6F49">
        <w:rPr>
          <w:rFonts w:ascii="Times New Roman" w:hAnsi="Times New Roman"/>
          <w:b/>
          <w:sz w:val="28"/>
          <w:szCs w:val="28"/>
        </w:rPr>
        <w:t xml:space="preserve"> о фактах обращения в целях</w:t>
      </w:r>
      <w:r w:rsidR="00946603">
        <w:rPr>
          <w:rFonts w:ascii="Times New Roman" w:hAnsi="Times New Roman"/>
          <w:b/>
          <w:sz w:val="28"/>
          <w:szCs w:val="28"/>
        </w:rPr>
        <w:t xml:space="preserve"> </w:t>
      </w:r>
      <w:r w:rsidR="00946603" w:rsidRPr="00DC6F49">
        <w:rPr>
          <w:rFonts w:ascii="Times New Roman" w:hAnsi="Times New Roman"/>
          <w:b/>
          <w:sz w:val="28"/>
          <w:szCs w:val="28"/>
        </w:rPr>
        <w:t xml:space="preserve">склонения 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DC6F49">
        <w:rPr>
          <w:rFonts w:ascii="Times New Roman" w:hAnsi="Times New Roman"/>
          <w:b/>
          <w:sz w:val="28"/>
          <w:szCs w:val="28"/>
        </w:rPr>
        <w:t xml:space="preserve"> служащего а</w:t>
      </w:r>
      <w:r>
        <w:rPr>
          <w:rFonts w:ascii="Times New Roman" w:hAnsi="Times New Roman"/>
          <w:b/>
          <w:sz w:val="28"/>
          <w:szCs w:val="28"/>
        </w:rPr>
        <w:t xml:space="preserve">дминистрации муниципального 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805685" w:rsidRPr="00805685">
        <w:rPr>
          <w:rFonts w:ascii="Times New Roman" w:hAnsi="Times New Roman"/>
          <w:b/>
          <w:sz w:val="28"/>
          <w:szCs w:val="28"/>
        </w:rPr>
        <w:t>Новопогореловское</w:t>
      </w:r>
      <w:r w:rsidR="008056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сельское поселение Карсунского района Ульяновской области</w:t>
      </w:r>
    </w:p>
    <w:p w:rsidR="00946603" w:rsidRPr="00DC6F49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C6F49">
        <w:rPr>
          <w:rFonts w:ascii="Times New Roman" w:hAnsi="Times New Roman"/>
          <w:b/>
          <w:sz w:val="28"/>
          <w:szCs w:val="28"/>
        </w:rPr>
        <w:t>к совершению коррупционных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F49">
        <w:rPr>
          <w:rFonts w:ascii="Times New Roman" w:hAnsi="Times New Roman"/>
          <w:b/>
          <w:sz w:val="28"/>
          <w:szCs w:val="28"/>
        </w:rPr>
        <w:t>правонарушений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46603" w:rsidRPr="00DC6F49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>1. Уведомляю о факте обращения в целях склонения меня к коррупцио</w:t>
      </w:r>
      <w:r w:rsidRPr="00DC6F49">
        <w:rPr>
          <w:rFonts w:ascii="Times New Roman" w:hAnsi="Times New Roman"/>
          <w:sz w:val="28"/>
          <w:szCs w:val="28"/>
        </w:rPr>
        <w:t>н</w:t>
      </w:r>
      <w:r w:rsidRPr="00DC6F49">
        <w:rPr>
          <w:rFonts w:ascii="Times New Roman" w:hAnsi="Times New Roman"/>
          <w:sz w:val="28"/>
          <w:szCs w:val="28"/>
        </w:rPr>
        <w:t>ному правонарушению (далее – склонение к правонарушению) со стороны ______________________________________________________________</w:t>
      </w:r>
    </w:p>
    <w:p w:rsidR="00946603" w:rsidRPr="00531AD9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31AD9">
        <w:rPr>
          <w:rFonts w:ascii="Times New Roman" w:hAnsi="Times New Roman"/>
          <w:sz w:val="20"/>
          <w:szCs w:val="20"/>
        </w:rPr>
        <w:t>(указываются Ф.И.О., должность, все известные сведения о физическом (юридическом) лице,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DC6F49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531AD9">
        <w:rPr>
          <w:rFonts w:ascii="Times New Roman" w:hAnsi="Times New Roman"/>
          <w:sz w:val="20"/>
          <w:szCs w:val="20"/>
        </w:rPr>
        <w:t>склоняющем к правонарушению)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DC6F49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>2. Склонение к правонарушению производилось в целях осуществления мною_____________________________________________________________ __________________________________________________________________</w:t>
      </w:r>
    </w:p>
    <w:p w:rsidR="00946603" w:rsidRPr="00531AD9" w:rsidRDefault="00946603" w:rsidP="00946603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531AD9">
        <w:rPr>
          <w:rFonts w:ascii="Times New Roman" w:hAnsi="Times New Roman"/>
          <w:sz w:val="20"/>
          <w:szCs w:val="20"/>
        </w:rPr>
        <w:t>(указывается сущность предполагаемого правонарушения, информация о действии (бездействии), которое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муниципальный</w:t>
      </w:r>
      <w:r w:rsidRPr="00531AD9">
        <w:rPr>
          <w:rFonts w:ascii="Times New Roman" w:hAnsi="Times New Roman"/>
          <w:sz w:val="20"/>
          <w:szCs w:val="20"/>
        </w:rPr>
        <w:t xml:space="preserve"> служащий а</w:t>
      </w:r>
      <w:r>
        <w:rPr>
          <w:rFonts w:ascii="Times New Roman" w:hAnsi="Times New Roman"/>
          <w:sz w:val="20"/>
          <w:szCs w:val="20"/>
        </w:rPr>
        <w:t xml:space="preserve">дминистрации муниципального образования </w:t>
      </w:r>
      <w:r w:rsidR="00805685">
        <w:rPr>
          <w:rFonts w:ascii="Times New Roman" w:hAnsi="Times New Roman"/>
          <w:sz w:val="20"/>
          <w:szCs w:val="20"/>
        </w:rPr>
        <w:t>Новопогореловское</w:t>
      </w:r>
      <w:r>
        <w:rPr>
          <w:rFonts w:ascii="Times New Roman" w:hAnsi="Times New Roman"/>
          <w:sz w:val="20"/>
          <w:szCs w:val="20"/>
        </w:rPr>
        <w:t xml:space="preserve"> сельское посел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ние Карсунского района Ульяновской области </w:t>
      </w:r>
      <w:r w:rsidRPr="00531AD9">
        <w:rPr>
          <w:rFonts w:ascii="Times New Roman" w:hAnsi="Times New Roman"/>
          <w:sz w:val="20"/>
          <w:szCs w:val="20"/>
        </w:rPr>
        <w:t xml:space="preserve"> должен совершить</w:t>
      </w:r>
      <w:r w:rsidRPr="00DC6F49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31AD9">
        <w:rPr>
          <w:rFonts w:ascii="Times New Roman" w:hAnsi="Times New Roman"/>
          <w:sz w:val="20"/>
          <w:szCs w:val="20"/>
        </w:rPr>
        <w:t xml:space="preserve">по обращению; информация об отказе </w:t>
      </w:r>
      <w:r>
        <w:rPr>
          <w:rFonts w:ascii="Times New Roman" w:hAnsi="Times New Roman"/>
          <w:sz w:val="20"/>
          <w:szCs w:val="20"/>
        </w:rPr>
        <w:t>муниципального</w:t>
      </w:r>
      <w:r w:rsidRPr="00531AD9">
        <w:rPr>
          <w:rFonts w:ascii="Times New Roman" w:hAnsi="Times New Roman"/>
          <w:sz w:val="20"/>
          <w:szCs w:val="20"/>
        </w:rPr>
        <w:t xml:space="preserve"> служащего а</w:t>
      </w:r>
      <w:r>
        <w:rPr>
          <w:rFonts w:ascii="Times New Roman" w:hAnsi="Times New Roman"/>
          <w:sz w:val="20"/>
          <w:szCs w:val="20"/>
        </w:rPr>
        <w:t xml:space="preserve">дминистрации муниципального </w:t>
      </w:r>
      <w:r w:rsidRPr="00DC6F49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 xml:space="preserve">разования </w:t>
      </w:r>
      <w:r w:rsidR="00805685">
        <w:rPr>
          <w:rFonts w:ascii="Times New Roman" w:hAnsi="Times New Roman"/>
          <w:sz w:val="20"/>
          <w:szCs w:val="20"/>
        </w:rPr>
        <w:t>Новопогореловское</w:t>
      </w:r>
      <w:r>
        <w:rPr>
          <w:rFonts w:ascii="Times New Roman" w:hAnsi="Times New Roman"/>
          <w:sz w:val="20"/>
          <w:szCs w:val="20"/>
        </w:rPr>
        <w:t xml:space="preserve"> сельское поселение Карсунского района Ульяновской области </w:t>
      </w:r>
      <w:r w:rsidRPr="00531AD9">
        <w:rPr>
          <w:rFonts w:ascii="Times New Roman" w:hAnsi="Times New Roman"/>
          <w:sz w:val="20"/>
          <w:szCs w:val="20"/>
        </w:rPr>
        <w:t>принять предл</w:t>
      </w:r>
      <w:r w:rsidRPr="00531AD9">
        <w:rPr>
          <w:rFonts w:ascii="Times New Roman" w:hAnsi="Times New Roman"/>
          <w:sz w:val="20"/>
          <w:szCs w:val="20"/>
        </w:rPr>
        <w:t>о</w:t>
      </w:r>
      <w:r w:rsidRPr="00531AD9">
        <w:rPr>
          <w:rFonts w:ascii="Times New Roman" w:hAnsi="Times New Roman"/>
          <w:sz w:val="20"/>
          <w:szCs w:val="20"/>
        </w:rPr>
        <w:t xml:space="preserve">жение лица (лиц) о совершении коррупционного </w:t>
      </w:r>
    </w:p>
    <w:p w:rsidR="00946603" w:rsidRPr="00531AD9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31AD9">
        <w:rPr>
          <w:rFonts w:ascii="Times New Roman" w:hAnsi="Times New Roman"/>
          <w:sz w:val="20"/>
          <w:szCs w:val="20"/>
        </w:rPr>
        <w:t>правонарушения; информация о</w:t>
      </w:r>
      <w:r w:rsidRPr="002875EF">
        <w:rPr>
          <w:rFonts w:ascii="Times New Roman" w:hAnsi="Times New Roman"/>
          <w:sz w:val="20"/>
          <w:szCs w:val="20"/>
        </w:rPr>
        <w:t xml:space="preserve"> </w:t>
      </w:r>
      <w:r w:rsidRPr="00531AD9">
        <w:rPr>
          <w:rFonts w:ascii="Times New Roman" w:hAnsi="Times New Roman"/>
          <w:sz w:val="20"/>
          <w:szCs w:val="20"/>
        </w:rPr>
        <w:t>наличии (отсутствии)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46603" w:rsidRPr="00531AD9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531AD9">
        <w:rPr>
          <w:rFonts w:ascii="Times New Roman" w:hAnsi="Times New Roman"/>
          <w:sz w:val="20"/>
          <w:szCs w:val="20"/>
        </w:rPr>
        <w:t>договорённости о дальнейшей встрече и действиях участников обращения)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531AD9" w:rsidRDefault="00946603" w:rsidP="00946603">
      <w:pPr>
        <w:pStyle w:val="a9"/>
        <w:ind w:firstLine="708"/>
        <w:jc w:val="center"/>
        <w:rPr>
          <w:rFonts w:ascii="Times New Roman" w:hAnsi="Times New Roman"/>
          <w:sz w:val="20"/>
          <w:szCs w:val="20"/>
        </w:rPr>
      </w:pPr>
      <w:r w:rsidRPr="00DC6F49">
        <w:rPr>
          <w:rFonts w:ascii="Times New Roman" w:hAnsi="Times New Roman"/>
          <w:sz w:val="28"/>
          <w:szCs w:val="28"/>
        </w:rPr>
        <w:t xml:space="preserve">3. Склонение к правонарушению осуществлялось посредством __________________________________________________________________ </w:t>
      </w:r>
      <w:r w:rsidRPr="00DC6F49">
        <w:rPr>
          <w:rFonts w:ascii="Times New Roman" w:hAnsi="Times New Roman"/>
          <w:sz w:val="28"/>
          <w:szCs w:val="28"/>
        </w:rPr>
        <w:br/>
      </w:r>
      <w:r w:rsidRPr="00531AD9">
        <w:rPr>
          <w:rFonts w:ascii="Times New Roman" w:hAnsi="Times New Roman"/>
          <w:sz w:val="20"/>
          <w:szCs w:val="20"/>
        </w:rPr>
        <w:t xml:space="preserve">                                         (способ склонения: подкуп, угроза, обман и т.д.)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DC6F49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C6F49">
        <w:rPr>
          <w:rFonts w:ascii="Times New Roman" w:hAnsi="Times New Roman"/>
          <w:sz w:val="28"/>
          <w:szCs w:val="28"/>
        </w:rPr>
        <w:t xml:space="preserve">Склонение к правонарушению произошло в ___ ч. ___ мин., 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 «___» __________ 20___г.</w:t>
      </w:r>
      <w:r>
        <w:rPr>
          <w:rFonts w:ascii="Times New Roman" w:hAnsi="Times New Roman"/>
          <w:sz w:val="28"/>
          <w:szCs w:val="28"/>
        </w:rPr>
        <w:t xml:space="preserve"> в __________________________________________</w:t>
      </w:r>
    </w:p>
    <w:p w:rsidR="00946603" w:rsidRPr="00531AD9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531AD9">
        <w:rPr>
          <w:rFonts w:ascii="Times New Roman" w:hAnsi="Times New Roman"/>
          <w:sz w:val="20"/>
          <w:szCs w:val="20"/>
        </w:rPr>
        <w:t>(место: город, адрес)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>5. Склонение к правонарушению производилось</w:t>
      </w:r>
    </w:p>
    <w:p w:rsidR="00946603" w:rsidRPr="00DC6F49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</w:p>
    <w:p w:rsidR="00946603" w:rsidRPr="00E21D43" w:rsidRDefault="00946603" w:rsidP="00946603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21D43">
        <w:rPr>
          <w:rFonts w:ascii="Times New Roman" w:hAnsi="Times New Roman"/>
          <w:sz w:val="20"/>
          <w:szCs w:val="20"/>
        </w:rPr>
        <w:t>(обстоятельства склонения: телефонный разговор, личная встреча, почта и д.р.)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F49"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946603" w:rsidRPr="00E21D43" w:rsidRDefault="00946603" w:rsidP="00946603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E21D43">
        <w:rPr>
          <w:rFonts w:ascii="Times New Roman" w:hAnsi="Times New Roman"/>
          <w:sz w:val="20"/>
          <w:szCs w:val="20"/>
        </w:rPr>
        <w:t>(дата написания уведомления)                                                                                          (подпись)</w:t>
      </w: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DC6F49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Pr="00A74E40" w:rsidRDefault="00946603" w:rsidP="00805685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A74E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A74E40">
        <w:rPr>
          <w:rFonts w:ascii="Times New Roman" w:hAnsi="Times New Roman"/>
          <w:sz w:val="28"/>
          <w:szCs w:val="28"/>
        </w:rPr>
        <w:t>к Порядку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t>Основание____________________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t>Срок хранения_________________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A74E40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74E40">
        <w:rPr>
          <w:rFonts w:ascii="Times New Roman" w:hAnsi="Times New Roman"/>
          <w:b/>
          <w:sz w:val="28"/>
          <w:szCs w:val="28"/>
        </w:rPr>
        <w:t>ЖУРНАЛ</w:t>
      </w:r>
    </w:p>
    <w:p w:rsidR="00946603" w:rsidRPr="00A74E40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74E40">
        <w:rPr>
          <w:rFonts w:ascii="Times New Roman" w:hAnsi="Times New Roman"/>
          <w:b/>
          <w:sz w:val="28"/>
          <w:szCs w:val="28"/>
        </w:rPr>
        <w:t xml:space="preserve">регистрации уведомлений о фактах обращения к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A74E40">
        <w:rPr>
          <w:rFonts w:ascii="Times New Roman" w:hAnsi="Times New Roman"/>
          <w:b/>
          <w:sz w:val="28"/>
          <w:szCs w:val="28"/>
        </w:rPr>
        <w:t>служ</w:t>
      </w:r>
      <w:r w:rsidRPr="00A74E40">
        <w:rPr>
          <w:rFonts w:ascii="Times New Roman" w:hAnsi="Times New Roman"/>
          <w:b/>
          <w:sz w:val="28"/>
          <w:szCs w:val="28"/>
        </w:rPr>
        <w:t>а</w:t>
      </w:r>
      <w:r w:rsidRPr="00A74E40">
        <w:rPr>
          <w:rFonts w:ascii="Times New Roman" w:hAnsi="Times New Roman"/>
          <w:b/>
          <w:sz w:val="28"/>
          <w:szCs w:val="28"/>
        </w:rPr>
        <w:t>щим</w:t>
      </w:r>
    </w:p>
    <w:p w:rsidR="00946603" w:rsidRPr="00A74E40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74E4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</w:t>
      </w:r>
      <w:r w:rsidR="00805685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Карсунского района Ульяновской области </w:t>
      </w:r>
      <w:r w:rsidRPr="00A74E40">
        <w:rPr>
          <w:rFonts w:ascii="Times New Roman" w:hAnsi="Times New Roman"/>
          <w:b/>
          <w:sz w:val="28"/>
          <w:szCs w:val="28"/>
        </w:rPr>
        <w:t>каких-либо лиц в ц</w:t>
      </w:r>
      <w:r w:rsidRPr="00A74E40">
        <w:rPr>
          <w:rFonts w:ascii="Times New Roman" w:hAnsi="Times New Roman"/>
          <w:b/>
          <w:sz w:val="28"/>
          <w:szCs w:val="28"/>
        </w:rPr>
        <w:t>е</w:t>
      </w:r>
      <w:r w:rsidRPr="00A74E40">
        <w:rPr>
          <w:rFonts w:ascii="Times New Roman" w:hAnsi="Times New Roman"/>
          <w:b/>
          <w:sz w:val="28"/>
          <w:szCs w:val="28"/>
        </w:rPr>
        <w:t>лях склонения 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E40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t>Начат «___» _________ 20___ г.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t>Окончен «___»_________ 20 ___ г.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E40">
        <w:rPr>
          <w:rFonts w:ascii="Times New Roman" w:hAnsi="Times New Roman"/>
          <w:sz w:val="28"/>
          <w:szCs w:val="28"/>
        </w:rPr>
        <w:t>На «___» листах</w:t>
      </w:r>
    </w:p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632" w:type="dxa"/>
        <w:tblInd w:w="-743" w:type="dxa"/>
        <w:tblLayout w:type="fixed"/>
        <w:tblLook w:val="01E0"/>
      </w:tblPr>
      <w:tblGrid>
        <w:gridCol w:w="993"/>
        <w:gridCol w:w="1134"/>
        <w:gridCol w:w="1276"/>
        <w:gridCol w:w="1559"/>
        <w:gridCol w:w="1276"/>
        <w:gridCol w:w="1559"/>
        <w:gridCol w:w="1276"/>
        <w:gridCol w:w="1559"/>
      </w:tblGrid>
      <w:tr w:rsidR="00946603" w:rsidRPr="00946603" w:rsidTr="00946603">
        <w:trPr>
          <w:trHeight w:val="20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№ п/п</w:t>
            </w:r>
          </w:p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(регис</w:t>
            </w:r>
            <w:r w:rsidRPr="00946603">
              <w:rPr>
                <w:rFonts w:ascii="Times New Roman" w:hAnsi="Times New Roman"/>
                <w:b/>
              </w:rPr>
              <w:t>т</w:t>
            </w:r>
            <w:r w:rsidRPr="00946603">
              <w:rPr>
                <w:rFonts w:ascii="Times New Roman" w:hAnsi="Times New Roman"/>
                <w:b/>
              </w:rPr>
              <w:t>ра-ционный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Дата и время принятия уведомл</w:t>
            </w:r>
            <w:r w:rsidRPr="00946603">
              <w:rPr>
                <w:rFonts w:ascii="Times New Roman" w:hAnsi="Times New Roman"/>
                <w:b/>
              </w:rPr>
              <w:t>е</w:t>
            </w:r>
            <w:r w:rsidRPr="00946603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Должнос</w:t>
            </w:r>
            <w:r w:rsidRPr="00946603">
              <w:rPr>
                <w:rFonts w:ascii="Times New Roman" w:hAnsi="Times New Roman"/>
                <w:b/>
              </w:rPr>
              <w:t>т</w:t>
            </w:r>
            <w:r w:rsidRPr="00946603">
              <w:rPr>
                <w:rFonts w:ascii="Times New Roman" w:hAnsi="Times New Roman"/>
                <w:b/>
              </w:rPr>
              <w:t>ное лицо, принявшее уведомление (Ф.И.О., подпись, д</w:t>
            </w:r>
            <w:r w:rsidRPr="00946603">
              <w:rPr>
                <w:rFonts w:ascii="Times New Roman" w:hAnsi="Times New Roman"/>
                <w:b/>
              </w:rPr>
              <w:t>а</w:t>
            </w:r>
            <w:r w:rsidRPr="00946603">
              <w:rPr>
                <w:rFonts w:ascii="Times New Roman" w:hAnsi="Times New Roman"/>
                <w:b/>
              </w:rPr>
              <w:t>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Муниципал</w:t>
            </w:r>
            <w:r w:rsidRPr="00946603">
              <w:rPr>
                <w:rFonts w:ascii="Times New Roman" w:hAnsi="Times New Roman"/>
                <w:b/>
              </w:rPr>
              <w:t>ь</w:t>
            </w:r>
            <w:r w:rsidRPr="00946603">
              <w:rPr>
                <w:rFonts w:ascii="Times New Roman" w:hAnsi="Times New Roman"/>
                <w:b/>
              </w:rPr>
              <w:t>ный служащий, подавший ув</w:t>
            </w:r>
            <w:r w:rsidRPr="00946603">
              <w:rPr>
                <w:rFonts w:ascii="Times New Roman" w:hAnsi="Times New Roman"/>
                <w:b/>
              </w:rPr>
              <w:t>е</w:t>
            </w:r>
            <w:r w:rsidRPr="00946603">
              <w:rPr>
                <w:rFonts w:ascii="Times New Roman" w:hAnsi="Times New Roman"/>
                <w:b/>
              </w:rPr>
              <w:t>домление (Ф.И.О.)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Краткие сведения об уведомл</w:t>
            </w:r>
            <w:r w:rsidRPr="00946603">
              <w:rPr>
                <w:rFonts w:ascii="Times New Roman" w:hAnsi="Times New Roman"/>
                <w:b/>
              </w:rPr>
              <w:t>е</w:t>
            </w:r>
            <w:r w:rsidRPr="00946603">
              <w:rPr>
                <w:rFonts w:ascii="Times New Roman" w:hAnsi="Times New Roman"/>
                <w:b/>
              </w:rPr>
              <w:t>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Должностное лицо, приня</w:t>
            </w:r>
            <w:r w:rsidRPr="00946603">
              <w:rPr>
                <w:rFonts w:ascii="Times New Roman" w:hAnsi="Times New Roman"/>
                <w:b/>
              </w:rPr>
              <w:t>в</w:t>
            </w:r>
            <w:r w:rsidRPr="00946603">
              <w:rPr>
                <w:rFonts w:ascii="Times New Roman" w:hAnsi="Times New Roman"/>
                <w:b/>
              </w:rPr>
              <w:t>шее уведомл</w:t>
            </w:r>
            <w:r w:rsidRPr="00946603">
              <w:rPr>
                <w:rFonts w:ascii="Times New Roman" w:hAnsi="Times New Roman"/>
                <w:b/>
              </w:rPr>
              <w:t>е</w:t>
            </w:r>
            <w:r w:rsidRPr="00946603">
              <w:rPr>
                <w:rFonts w:ascii="Times New Roman" w:hAnsi="Times New Roman"/>
                <w:b/>
              </w:rPr>
              <w:t>ние на прове</w:t>
            </w:r>
            <w:r w:rsidRPr="00946603">
              <w:rPr>
                <w:rFonts w:ascii="Times New Roman" w:hAnsi="Times New Roman"/>
                <w:b/>
              </w:rPr>
              <w:t>р</w:t>
            </w:r>
            <w:r w:rsidRPr="00946603">
              <w:rPr>
                <w:rFonts w:ascii="Times New Roman" w:hAnsi="Times New Roman"/>
                <w:b/>
              </w:rPr>
              <w:t>ку указанных в нём сведений (Ф.И.О., по</w:t>
            </w:r>
            <w:r w:rsidRPr="00946603">
              <w:rPr>
                <w:rFonts w:ascii="Times New Roman" w:hAnsi="Times New Roman"/>
                <w:b/>
              </w:rPr>
              <w:t>д</w:t>
            </w:r>
            <w:r w:rsidRPr="00946603">
              <w:rPr>
                <w:rFonts w:ascii="Times New Roman" w:hAnsi="Times New Roman"/>
                <w:b/>
              </w:rPr>
              <w:t>пись, 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80568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80568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46603">
              <w:rPr>
                <w:rFonts w:ascii="Times New Roman" w:hAnsi="Times New Roman"/>
                <w:b/>
              </w:rPr>
              <w:t>Особые о</w:t>
            </w:r>
            <w:r w:rsidRPr="00946603">
              <w:rPr>
                <w:rFonts w:ascii="Times New Roman" w:hAnsi="Times New Roman"/>
                <w:b/>
              </w:rPr>
              <w:t>т</w:t>
            </w:r>
            <w:r w:rsidRPr="00946603">
              <w:rPr>
                <w:rFonts w:ascii="Times New Roman" w:hAnsi="Times New Roman"/>
                <w:b/>
              </w:rPr>
              <w:t>метки</w:t>
            </w:r>
          </w:p>
        </w:tc>
      </w:tr>
      <w:tr w:rsidR="00946603" w:rsidRPr="00A74E40" w:rsidTr="009466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  <w:r w:rsidRPr="0094660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805685">
            <w:pPr>
              <w:pStyle w:val="a9"/>
              <w:jc w:val="both"/>
              <w:rPr>
                <w:rFonts w:ascii="Times New Roman" w:hAnsi="Times New Roman"/>
              </w:rPr>
            </w:pPr>
            <w:r w:rsidRPr="009466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805685">
            <w:pPr>
              <w:pStyle w:val="a9"/>
              <w:jc w:val="both"/>
              <w:rPr>
                <w:rFonts w:ascii="Times New Roman" w:hAnsi="Times New Roman"/>
              </w:rPr>
            </w:pPr>
            <w:r w:rsidRPr="00946603">
              <w:rPr>
                <w:rFonts w:ascii="Times New Roman" w:hAnsi="Times New Roman"/>
              </w:rPr>
              <w:t>8</w:t>
            </w:r>
          </w:p>
        </w:tc>
      </w:tr>
      <w:tr w:rsidR="00946603" w:rsidRPr="00A74E40" w:rsidTr="009466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946603" w:rsidRDefault="00946603" w:rsidP="00946603">
            <w:pPr>
              <w:pStyle w:val="a9"/>
              <w:ind w:lef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A74E40" w:rsidRDefault="00946603" w:rsidP="00805685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3" w:rsidRPr="00A74E40" w:rsidRDefault="00946603" w:rsidP="00805685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946603" w:rsidRPr="00A74E40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1D1658" w:rsidRDefault="001D1658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1D1658" w:rsidP="00946603">
      <w:pPr>
        <w:pStyle w:val="a9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946603">
        <w:rPr>
          <w:rFonts w:ascii="Times New Roman" w:hAnsi="Times New Roman"/>
          <w:sz w:val="28"/>
          <w:szCs w:val="28"/>
        </w:rPr>
        <w:t>ПРИЛОЖЕНИЕ № 2</w:t>
      </w:r>
    </w:p>
    <w:p w:rsidR="00946603" w:rsidRDefault="00946603" w:rsidP="00946603">
      <w:pPr>
        <w:pStyle w:val="a9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</w:t>
      </w:r>
    </w:p>
    <w:p w:rsidR="00946603" w:rsidRDefault="00946603" w:rsidP="00946603">
      <w:pPr>
        <w:pStyle w:val="a9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муниципального</w:t>
      </w:r>
    </w:p>
    <w:p w:rsidR="00805685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603" w:rsidRDefault="00805685" w:rsidP="00805685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46603">
        <w:rPr>
          <w:rFonts w:ascii="Times New Roman" w:hAnsi="Times New Roman"/>
          <w:sz w:val="28"/>
          <w:szCs w:val="28"/>
        </w:rPr>
        <w:t>сельское</w:t>
      </w:r>
      <w:r w:rsidRPr="00805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</w:p>
    <w:p w:rsidR="00946603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0568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Карсунского района</w:t>
      </w:r>
    </w:p>
    <w:p w:rsidR="00946603" w:rsidRDefault="00946603" w:rsidP="00946603">
      <w:pPr>
        <w:pStyle w:val="a9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056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Ульяновской области</w:t>
      </w:r>
    </w:p>
    <w:p w:rsidR="00946603" w:rsidRPr="00BA24E6" w:rsidRDefault="00946603" w:rsidP="00946603">
      <w:pPr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477A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 2020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477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6603" w:rsidRDefault="00946603" w:rsidP="00946603">
      <w:pPr>
        <w:jc w:val="both"/>
        <w:rPr>
          <w:sz w:val="28"/>
          <w:szCs w:val="28"/>
        </w:rPr>
      </w:pPr>
    </w:p>
    <w:p w:rsidR="00946603" w:rsidRPr="00FA2E88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2E88">
        <w:rPr>
          <w:rFonts w:ascii="Times New Roman" w:hAnsi="Times New Roman"/>
          <w:b/>
          <w:sz w:val="28"/>
          <w:szCs w:val="28"/>
        </w:rPr>
        <w:t>ПЕРЕЧЕНЬ</w:t>
      </w:r>
    </w:p>
    <w:p w:rsidR="00946603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2E88">
        <w:rPr>
          <w:rFonts w:ascii="Times New Roman" w:hAnsi="Times New Roman"/>
          <w:b/>
          <w:sz w:val="28"/>
          <w:szCs w:val="28"/>
        </w:rPr>
        <w:t xml:space="preserve">сведений, содержащихся в уведомлениях о фактах обращения в целях склонения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A2E88">
        <w:rPr>
          <w:rFonts w:ascii="Times New Roman" w:hAnsi="Times New Roman"/>
          <w:b/>
          <w:sz w:val="28"/>
          <w:szCs w:val="28"/>
        </w:rPr>
        <w:t xml:space="preserve"> служащего а</w:t>
      </w:r>
      <w:r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</w:t>
      </w:r>
      <w:r w:rsidR="00805685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Карсунского района Уль</w:t>
      </w:r>
      <w:r w:rsidR="0080568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новской области </w:t>
      </w:r>
      <w:r w:rsidRPr="00FA2E88">
        <w:rPr>
          <w:rFonts w:ascii="Times New Roman" w:hAnsi="Times New Roman"/>
          <w:b/>
          <w:sz w:val="28"/>
          <w:szCs w:val="28"/>
        </w:rPr>
        <w:t>к совершению</w:t>
      </w:r>
    </w:p>
    <w:p w:rsidR="00946603" w:rsidRPr="00FA2E88" w:rsidRDefault="00946603" w:rsidP="0094660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2E88"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946603" w:rsidRPr="00FA2E88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FA2E88" w:rsidRDefault="00946603" w:rsidP="0094660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Фамилия, имя, отчество.</w:t>
      </w:r>
    </w:p>
    <w:p w:rsidR="00946603" w:rsidRPr="00FA2E88" w:rsidRDefault="00946603" w:rsidP="0094660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Замещаемая должность.</w:t>
      </w:r>
    </w:p>
    <w:p w:rsidR="00946603" w:rsidRPr="00FA2E88" w:rsidRDefault="00946603" w:rsidP="0094660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Структурное подразделение.</w:t>
      </w:r>
    </w:p>
    <w:p w:rsidR="00946603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A2E88">
        <w:rPr>
          <w:rFonts w:ascii="Times New Roman" w:hAnsi="Times New Roman"/>
          <w:sz w:val="28"/>
          <w:szCs w:val="28"/>
        </w:rPr>
        <w:t xml:space="preserve">Информация о факте обращения в целях склонения </w:t>
      </w:r>
      <w:r w:rsidRPr="00723787">
        <w:rPr>
          <w:rFonts w:ascii="Times New Roman" w:hAnsi="Times New Roman"/>
          <w:sz w:val="28"/>
          <w:szCs w:val="28"/>
        </w:rPr>
        <w:t xml:space="preserve">муниципального служащего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b/>
          <w:sz w:val="28"/>
          <w:szCs w:val="28"/>
        </w:rPr>
        <w:t xml:space="preserve"> </w:t>
      </w:r>
      <w:r w:rsidRPr="00FA2E88">
        <w:rPr>
          <w:rFonts w:ascii="Times New Roman" w:hAnsi="Times New Roman"/>
          <w:sz w:val="28"/>
          <w:szCs w:val="28"/>
        </w:rPr>
        <w:t>к совершению коррупционных правонарушений: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A2E88">
        <w:rPr>
          <w:rFonts w:ascii="Times New Roman" w:hAnsi="Times New Roman"/>
          <w:sz w:val="28"/>
          <w:szCs w:val="28"/>
        </w:rPr>
        <w:t>информация о лице (лицах), склонявшем (склонявших)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787">
        <w:rPr>
          <w:rFonts w:ascii="Times New Roman" w:hAnsi="Times New Roman"/>
          <w:sz w:val="28"/>
          <w:szCs w:val="28"/>
        </w:rPr>
        <w:t>муниципальн</w:t>
      </w:r>
      <w:r w:rsidRPr="00723787">
        <w:rPr>
          <w:rFonts w:ascii="Times New Roman" w:hAnsi="Times New Roman"/>
          <w:sz w:val="28"/>
          <w:szCs w:val="28"/>
        </w:rPr>
        <w:t>о</w:t>
      </w:r>
      <w:r w:rsidRPr="00723787">
        <w:rPr>
          <w:rFonts w:ascii="Times New Roman" w:hAnsi="Times New Roman"/>
          <w:sz w:val="28"/>
          <w:szCs w:val="28"/>
        </w:rPr>
        <w:t xml:space="preserve">го служащего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sz w:val="28"/>
          <w:szCs w:val="28"/>
        </w:rPr>
        <w:t xml:space="preserve"> к совершению коррупционного правонарушения;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 xml:space="preserve">б) информация о месте, дате, времени и иных обстоятельствах обращения в целях склонения </w:t>
      </w:r>
      <w:r w:rsidRPr="00723787">
        <w:rPr>
          <w:rFonts w:ascii="Times New Roman" w:hAnsi="Times New Roman"/>
          <w:sz w:val="28"/>
          <w:szCs w:val="28"/>
        </w:rPr>
        <w:t>муниципального служащего администрации муниципальн</w:t>
      </w:r>
      <w:r w:rsidRPr="00723787">
        <w:rPr>
          <w:rFonts w:ascii="Times New Roman" w:hAnsi="Times New Roman"/>
          <w:sz w:val="28"/>
          <w:szCs w:val="28"/>
        </w:rPr>
        <w:t>о</w:t>
      </w:r>
      <w:r w:rsidRPr="00723787">
        <w:rPr>
          <w:rFonts w:ascii="Times New Roman" w:hAnsi="Times New Roman"/>
          <w:sz w:val="28"/>
          <w:szCs w:val="28"/>
        </w:rPr>
        <w:t xml:space="preserve">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sz w:val="28"/>
          <w:szCs w:val="28"/>
        </w:rPr>
        <w:t xml:space="preserve"> к совершению коррупционного правонарушения;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в) сущность предполагаемого коррупционного правонарушения (зл</w:t>
      </w:r>
      <w:r w:rsidRPr="00FA2E88">
        <w:rPr>
          <w:rFonts w:ascii="Times New Roman" w:hAnsi="Times New Roman"/>
          <w:sz w:val="28"/>
          <w:szCs w:val="28"/>
        </w:rPr>
        <w:t>о</w:t>
      </w:r>
      <w:r w:rsidRPr="00FA2E88">
        <w:rPr>
          <w:rFonts w:ascii="Times New Roman" w:hAnsi="Times New Roman"/>
          <w:sz w:val="28"/>
          <w:szCs w:val="28"/>
        </w:rPr>
        <w:t>употребление должностными полномочиями, нецелевое расходование бюдже</w:t>
      </w:r>
      <w:r w:rsidRPr="00FA2E88">
        <w:rPr>
          <w:rFonts w:ascii="Times New Roman" w:hAnsi="Times New Roman"/>
          <w:sz w:val="28"/>
          <w:szCs w:val="28"/>
        </w:rPr>
        <w:t>т</w:t>
      </w:r>
      <w:r w:rsidRPr="00FA2E88">
        <w:rPr>
          <w:rFonts w:ascii="Times New Roman" w:hAnsi="Times New Roman"/>
          <w:sz w:val="28"/>
          <w:szCs w:val="28"/>
        </w:rPr>
        <w:t>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 xml:space="preserve">г) информация о действии (бездействии), которое </w:t>
      </w:r>
      <w:r w:rsidRPr="007237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723787">
        <w:rPr>
          <w:rFonts w:ascii="Times New Roman" w:hAnsi="Times New Roman"/>
          <w:sz w:val="28"/>
          <w:szCs w:val="28"/>
        </w:rPr>
        <w:t xml:space="preserve"> сл</w:t>
      </w:r>
      <w:r w:rsidRPr="00723787">
        <w:rPr>
          <w:rFonts w:ascii="Times New Roman" w:hAnsi="Times New Roman"/>
          <w:sz w:val="28"/>
          <w:szCs w:val="28"/>
        </w:rPr>
        <w:t>у</w:t>
      </w:r>
      <w:r w:rsidRPr="00723787"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z w:val="28"/>
          <w:szCs w:val="28"/>
        </w:rPr>
        <w:t>ий</w:t>
      </w:r>
      <w:r w:rsidRPr="0072378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ское поселение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sz w:val="28"/>
          <w:szCs w:val="28"/>
        </w:rPr>
        <w:t xml:space="preserve"> должен совершить по обращению;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 xml:space="preserve">д) информация об отказе </w:t>
      </w:r>
      <w:r w:rsidRPr="00723787">
        <w:rPr>
          <w:rFonts w:ascii="Times New Roman" w:hAnsi="Times New Roman"/>
          <w:sz w:val="28"/>
          <w:szCs w:val="28"/>
        </w:rPr>
        <w:t>муниципального служащего администрации м</w:t>
      </w:r>
      <w:r w:rsidRPr="00723787">
        <w:rPr>
          <w:rFonts w:ascii="Times New Roman" w:hAnsi="Times New Roman"/>
          <w:sz w:val="28"/>
          <w:szCs w:val="28"/>
        </w:rPr>
        <w:t>у</w:t>
      </w:r>
      <w:r w:rsidRPr="0072378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sz w:val="28"/>
          <w:szCs w:val="28"/>
        </w:rPr>
        <w:t xml:space="preserve"> принять предложение лица (лиц) о совершении коррупционного правонарушения;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е) информация о наличии (отсутствии) договорённости о дальнейшей встрече и действиях участников обращения;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ж) способ склонения к коррупционному правонарушению (подкуп, угр</w:t>
      </w:r>
      <w:r w:rsidRPr="00FA2E88">
        <w:rPr>
          <w:rFonts w:ascii="Times New Roman" w:hAnsi="Times New Roman"/>
          <w:sz w:val="28"/>
          <w:szCs w:val="28"/>
        </w:rPr>
        <w:t>о</w:t>
      </w:r>
      <w:r w:rsidRPr="00FA2E88">
        <w:rPr>
          <w:rFonts w:ascii="Times New Roman" w:hAnsi="Times New Roman"/>
          <w:sz w:val="28"/>
          <w:szCs w:val="28"/>
        </w:rPr>
        <w:t>за, обещание, обман, насилие и т.д.);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>з) обстоятельства склонения к правонарушению (телефонный разговор, личная встреча, почтовое отправление и т.п.).</w:t>
      </w:r>
    </w:p>
    <w:p w:rsidR="00946603" w:rsidRPr="00FA2E88" w:rsidRDefault="00946603" w:rsidP="009466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2E88">
        <w:rPr>
          <w:rFonts w:ascii="Times New Roman" w:hAnsi="Times New Roman"/>
          <w:sz w:val="28"/>
          <w:szCs w:val="28"/>
        </w:rPr>
        <w:t xml:space="preserve">Уведомление заверяется личной подписью </w:t>
      </w:r>
      <w:r w:rsidRPr="00723787">
        <w:rPr>
          <w:rFonts w:ascii="Times New Roman" w:hAnsi="Times New Roman"/>
          <w:sz w:val="28"/>
          <w:szCs w:val="28"/>
        </w:rPr>
        <w:t xml:space="preserve">муниципального служащего администрации муниципального образования </w:t>
      </w:r>
      <w:r w:rsidR="00805685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селение </w:t>
      </w:r>
      <w:r w:rsidRPr="00723787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237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Ульяновской области</w:t>
      </w:r>
      <w:r w:rsidRPr="00FA2E88">
        <w:rPr>
          <w:rFonts w:ascii="Times New Roman" w:hAnsi="Times New Roman"/>
          <w:b/>
          <w:sz w:val="28"/>
          <w:szCs w:val="28"/>
        </w:rPr>
        <w:t xml:space="preserve"> </w:t>
      </w:r>
      <w:r w:rsidRPr="00FA2E88">
        <w:rPr>
          <w:rFonts w:ascii="Times New Roman" w:hAnsi="Times New Roman"/>
          <w:sz w:val="28"/>
          <w:szCs w:val="28"/>
        </w:rPr>
        <w:t>с указанием даты, времени и места составления уведомления.</w:t>
      </w:r>
    </w:p>
    <w:p w:rsidR="00946603" w:rsidRPr="00FA2E88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FA2E88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Pr="00FA2E88" w:rsidRDefault="00946603" w:rsidP="009466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946603" w:rsidRPr="009E54F8" w:rsidRDefault="00946603" w:rsidP="007E395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sectPr w:rsidR="00946603" w:rsidRPr="009E54F8" w:rsidSect="004200B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A2" w:rsidRDefault="00E17AA2" w:rsidP="004200BE">
      <w:pPr>
        <w:spacing w:after="0" w:line="240" w:lineRule="auto"/>
      </w:pPr>
      <w:r>
        <w:separator/>
      </w:r>
    </w:p>
  </w:endnote>
  <w:endnote w:type="continuationSeparator" w:id="0">
    <w:p w:rsidR="00E17AA2" w:rsidRDefault="00E17AA2" w:rsidP="0042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A2" w:rsidRDefault="00E17AA2" w:rsidP="004200BE">
      <w:pPr>
        <w:spacing w:after="0" w:line="240" w:lineRule="auto"/>
      </w:pPr>
      <w:r>
        <w:separator/>
      </w:r>
    </w:p>
  </w:footnote>
  <w:footnote w:type="continuationSeparator" w:id="0">
    <w:p w:rsidR="00E17AA2" w:rsidRDefault="00E17AA2" w:rsidP="0042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526732"/>
      <w:docPartObj>
        <w:docPartGallery w:val="Page Numbers (Top of Page)"/>
        <w:docPartUnique/>
      </w:docPartObj>
    </w:sdtPr>
    <w:sdtContent>
      <w:p w:rsidR="00805685" w:rsidRDefault="00B80D6D">
        <w:pPr>
          <w:pStyle w:val="a4"/>
          <w:jc w:val="center"/>
        </w:pPr>
        <w:fldSimple w:instr="PAGE   \* MERGEFORMAT">
          <w:r w:rsidR="004477AA">
            <w:rPr>
              <w:noProof/>
            </w:rPr>
            <w:t>10</w:t>
          </w:r>
        </w:fldSimple>
      </w:p>
    </w:sdtContent>
  </w:sdt>
  <w:p w:rsidR="00805685" w:rsidRDefault="008056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BFA"/>
    <w:multiLevelType w:val="multilevel"/>
    <w:tmpl w:val="B1BAE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CF446B"/>
    <w:multiLevelType w:val="hybridMultilevel"/>
    <w:tmpl w:val="8680875C"/>
    <w:lvl w:ilvl="0" w:tplc="3EBE8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C3"/>
    <w:rsid w:val="000A1388"/>
    <w:rsid w:val="000D7406"/>
    <w:rsid w:val="0010722B"/>
    <w:rsid w:val="00124ED2"/>
    <w:rsid w:val="00131C16"/>
    <w:rsid w:val="001379DC"/>
    <w:rsid w:val="00146AA9"/>
    <w:rsid w:val="001A39B7"/>
    <w:rsid w:val="001D1075"/>
    <w:rsid w:val="001D1658"/>
    <w:rsid w:val="002214C0"/>
    <w:rsid w:val="0023049B"/>
    <w:rsid w:val="004200BE"/>
    <w:rsid w:val="00420EAD"/>
    <w:rsid w:val="004477AA"/>
    <w:rsid w:val="004A4EF8"/>
    <w:rsid w:val="004B7864"/>
    <w:rsid w:val="005720F7"/>
    <w:rsid w:val="005B4E8D"/>
    <w:rsid w:val="005B58BB"/>
    <w:rsid w:val="006164FB"/>
    <w:rsid w:val="00626CA7"/>
    <w:rsid w:val="006315D1"/>
    <w:rsid w:val="007E395D"/>
    <w:rsid w:val="00805685"/>
    <w:rsid w:val="008C2198"/>
    <w:rsid w:val="00946603"/>
    <w:rsid w:val="009853A2"/>
    <w:rsid w:val="009D00C2"/>
    <w:rsid w:val="009E54F8"/>
    <w:rsid w:val="009F4A63"/>
    <w:rsid w:val="00A841AA"/>
    <w:rsid w:val="00B206FB"/>
    <w:rsid w:val="00B42F48"/>
    <w:rsid w:val="00B545CE"/>
    <w:rsid w:val="00B80D6D"/>
    <w:rsid w:val="00BC00F5"/>
    <w:rsid w:val="00C47280"/>
    <w:rsid w:val="00CE4251"/>
    <w:rsid w:val="00D62F2C"/>
    <w:rsid w:val="00D934F3"/>
    <w:rsid w:val="00DB149E"/>
    <w:rsid w:val="00DE452A"/>
    <w:rsid w:val="00DE74C3"/>
    <w:rsid w:val="00E17AA2"/>
    <w:rsid w:val="00E4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2B"/>
    <w:pPr>
      <w:ind w:left="720"/>
      <w:contextualSpacing/>
    </w:pPr>
  </w:style>
  <w:style w:type="paragraph" w:styleId="a4">
    <w:name w:val="header"/>
    <w:basedOn w:val="a"/>
    <w:link w:val="a5"/>
    <w:unhideWhenUsed/>
    <w:rsid w:val="0042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200BE"/>
  </w:style>
  <w:style w:type="paragraph" w:styleId="a6">
    <w:name w:val="footer"/>
    <w:basedOn w:val="a"/>
    <w:link w:val="a7"/>
    <w:unhideWhenUsed/>
    <w:rsid w:val="0042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200BE"/>
  </w:style>
  <w:style w:type="character" w:styleId="a8">
    <w:name w:val="page number"/>
    <w:basedOn w:val="a0"/>
    <w:rsid w:val="00946603"/>
  </w:style>
  <w:style w:type="paragraph" w:styleId="a9">
    <w:name w:val="No Spacing"/>
    <w:uiPriority w:val="1"/>
    <w:qFormat/>
    <w:rsid w:val="00946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94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0BE"/>
  </w:style>
  <w:style w:type="paragraph" w:styleId="a6">
    <w:name w:val="footer"/>
    <w:basedOn w:val="a"/>
    <w:link w:val="a7"/>
    <w:uiPriority w:val="99"/>
    <w:unhideWhenUsed/>
    <w:rsid w:val="0042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Kumi2</dc:creator>
  <cp:lastModifiedBy>Комп</cp:lastModifiedBy>
  <cp:revision>6</cp:revision>
  <cp:lastPrinted>2020-02-26T06:35:00Z</cp:lastPrinted>
  <dcterms:created xsi:type="dcterms:W3CDTF">2020-02-26T06:26:00Z</dcterms:created>
  <dcterms:modified xsi:type="dcterms:W3CDTF">2020-02-26T06:35:00Z</dcterms:modified>
</cp:coreProperties>
</file>