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66" w:rsidRPr="00305135" w:rsidRDefault="00B74366" w:rsidP="00B74366">
      <w:pPr>
        <w:pStyle w:val="a5"/>
        <w:jc w:val="center"/>
        <w:rPr>
          <w:b/>
          <w:sz w:val="28"/>
          <w:szCs w:val="28"/>
        </w:rPr>
      </w:pPr>
      <w:r w:rsidRPr="00305135">
        <w:rPr>
          <w:b/>
          <w:sz w:val="28"/>
          <w:szCs w:val="28"/>
        </w:rPr>
        <w:t>СОВЕТ ДЕПУТАТОВ</w:t>
      </w:r>
    </w:p>
    <w:p w:rsidR="00B74366" w:rsidRPr="00305135" w:rsidRDefault="00B74366" w:rsidP="00B74366">
      <w:pPr>
        <w:pStyle w:val="a5"/>
        <w:jc w:val="center"/>
        <w:rPr>
          <w:b/>
          <w:sz w:val="28"/>
          <w:szCs w:val="28"/>
        </w:rPr>
      </w:pPr>
      <w:r w:rsidRPr="00305135">
        <w:rPr>
          <w:b/>
          <w:sz w:val="28"/>
          <w:szCs w:val="28"/>
        </w:rPr>
        <w:t>МУНИЦИПАЛЬНОГО ОБРАЗОВАНИЯ</w:t>
      </w:r>
    </w:p>
    <w:p w:rsidR="00B74366" w:rsidRDefault="00B74366" w:rsidP="00B7436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НОВОПОГОРЕЛОВСКОЕ СЕЛЬСКОЕ ПОСЕЛЕНИЕ</w:t>
      </w:r>
      <w:r w:rsidRPr="00305135">
        <w:rPr>
          <w:b/>
          <w:sz w:val="28"/>
          <w:szCs w:val="28"/>
        </w:rPr>
        <w:t xml:space="preserve"> </w:t>
      </w:r>
    </w:p>
    <w:p w:rsidR="00B74366" w:rsidRPr="00305135" w:rsidRDefault="00B74366" w:rsidP="00B7436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КАРСУНСКОГО РАЙОНА </w:t>
      </w:r>
      <w:r w:rsidRPr="00305135">
        <w:rPr>
          <w:b/>
          <w:sz w:val="28"/>
          <w:szCs w:val="28"/>
        </w:rPr>
        <w:t>УЛЬЯНОВСКОЙ ОБЛАСТИ</w:t>
      </w:r>
    </w:p>
    <w:p w:rsidR="00B74366" w:rsidRDefault="00B74366" w:rsidP="00B7436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74366" w:rsidRPr="00305135" w:rsidRDefault="00B74366" w:rsidP="00B74366">
      <w:pPr>
        <w:pStyle w:val="a5"/>
        <w:jc w:val="center"/>
        <w:rPr>
          <w:b/>
          <w:sz w:val="28"/>
          <w:szCs w:val="28"/>
        </w:rPr>
      </w:pPr>
    </w:p>
    <w:p w:rsidR="00B74366" w:rsidRPr="00305135" w:rsidRDefault="00B74366" w:rsidP="00B74366">
      <w:pPr>
        <w:jc w:val="center"/>
        <w:rPr>
          <w:b/>
          <w:sz w:val="40"/>
          <w:szCs w:val="40"/>
        </w:rPr>
      </w:pPr>
      <w:proofErr w:type="gramStart"/>
      <w:r w:rsidRPr="00305135">
        <w:rPr>
          <w:b/>
          <w:sz w:val="40"/>
          <w:szCs w:val="40"/>
        </w:rPr>
        <w:t>Р</w:t>
      </w:r>
      <w:proofErr w:type="gramEnd"/>
      <w:r w:rsidRPr="00305135">
        <w:rPr>
          <w:b/>
          <w:sz w:val="40"/>
          <w:szCs w:val="40"/>
        </w:rPr>
        <w:t xml:space="preserve"> Е Ш Е Н И Е</w:t>
      </w:r>
    </w:p>
    <w:p w:rsidR="00B74366" w:rsidRDefault="00B74366" w:rsidP="00B74366">
      <w:pPr>
        <w:jc w:val="center"/>
      </w:pPr>
      <w:r>
        <w:t>с. Новое Погорелово</w:t>
      </w:r>
    </w:p>
    <w:p w:rsidR="00B74366" w:rsidRPr="00305135" w:rsidRDefault="00B74366" w:rsidP="00B74366"/>
    <w:p w:rsidR="00B74366" w:rsidRDefault="002C00E2" w:rsidP="00B74366">
      <w:pPr>
        <w:tabs>
          <w:tab w:val="left" w:pos="8850"/>
        </w:tabs>
        <w:rPr>
          <w:sz w:val="28"/>
          <w:szCs w:val="28"/>
        </w:rPr>
      </w:pPr>
      <w:r>
        <w:rPr>
          <w:sz w:val="28"/>
          <w:szCs w:val="28"/>
        </w:rPr>
        <w:t>19</w:t>
      </w:r>
      <w:r w:rsidR="00B7436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B7436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B74366">
        <w:rPr>
          <w:sz w:val="28"/>
          <w:szCs w:val="28"/>
        </w:rPr>
        <w:t>г.                                                                                                   №2</w:t>
      </w:r>
      <w:r w:rsidR="003518AB">
        <w:rPr>
          <w:sz w:val="28"/>
          <w:szCs w:val="28"/>
        </w:rPr>
        <w:t>7</w:t>
      </w:r>
      <w:bookmarkStart w:id="0" w:name="_GoBack"/>
      <w:bookmarkEnd w:id="0"/>
    </w:p>
    <w:p w:rsidR="00B74366" w:rsidRDefault="00B74366" w:rsidP="00B74366">
      <w:pPr>
        <w:pStyle w:val="a5"/>
        <w:jc w:val="both"/>
        <w:rPr>
          <w:sz w:val="28"/>
          <w:szCs w:val="28"/>
        </w:rPr>
      </w:pPr>
    </w:p>
    <w:p w:rsidR="00B74366" w:rsidRDefault="00B74366" w:rsidP="00B74366">
      <w:pPr>
        <w:pStyle w:val="a5"/>
        <w:jc w:val="both"/>
        <w:rPr>
          <w:sz w:val="28"/>
          <w:szCs w:val="28"/>
        </w:rPr>
      </w:pPr>
    </w:p>
    <w:p w:rsidR="00B74366" w:rsidRDefault="00B74366" w:rsidP="00B7436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сельских старост </w:t>
      </w:r>
      <w:r w:rsidRPr="000617B4">
        <w:rPr>
          <w:b/>
          <w:sz w:val="28"/>
          <w:szCs w:val="28"/>
        </w:rPr>
        <w:t xml:space="preserve">муниципального образования </w:t>
      </w:r>
    </w:p>
    <w:p w:rsidR="00B74366" w:rsidRDefault="00B74366" w:rsidP="00B74366">
      <w:pPr>
        <w:pStyle w:val="a5"/>
        <w:jc w:val="center"/>
        <w:rPr>
          <w:sz w:val="28"/>
        </w:rPr>
      </w:pPr>
      <w:proofErr w:type="spellStart"/>
      <w:r>
        <w:rPr>
          <w:b/>
          <w:sz w:val="28"/>
          <w:szCs w:val="28"/>
        </w:rPr>
        <w:t>Новопогореловское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Карсунского</w:t>
      </w:r>
      <w:proofErr w:type="spellEnd"/>
      <w:r>
        <w:rPr>
          <w:b/>
          <w:sz w:val="28"/>
          <w:szCs w:val="28"/>
        </w:rPr>
        <w:t xml:space="preserve"> района Ульяновской области</w:t>
      </w:r>
    </w:p>
    <w:p w:rsidR="00B74366" w:rsidRDefault="00B74366" w:rsidP="00B74366">
      <w:pPr>
        <w:pStyle w:val="a3"/>
        <w:ind w:right="-1" w:firstLine="900"/>
        <w:jc w:val="both"/>
        <w:rPr>
          <w:sz w:val="28"/>
        </w:rPr>
      </w:pPr>
    </w:p>
    <w:p w:rsidR="00B74366" w:rsidRDefault="00B74366" w:rsidP="00B74366">
      <w:pPr>
        <w:pStyle w:val="a3"/>
        <w:ind w:right="-1" w:firstLine="900"/>
        <w:jc w:val="both"/>
        <w:rPr>
          <w:b w:val="0"/>
          <w:sz w:val="28"/>
        </w:rPr>
      </w:pPr>
      <w:r w:rsidRPr="005D1614">
        <w:rPr>
          <w:b w:val="0"/>
          <w:sz w:val="28"/>
          <w:szCs w:val="28"/>
        </w:rPr>
        <w:t xml:space="preserve">В соответствии </w:t>
      </w:r>
      <w:r w:rsidRPr="005D1614">
        <w:rPr>
          <w:rFonts w:eastAsiaTheme="minorHAnsi"/>
          <w:b w:val="0"/>
          <w:sz w:val="28"/>
          <w:szCs w:val="28"/>
        </w:rPr>
        <w:t xml:space="preserve">со статьей 27.1 </w:t>
      </w:r>
      <w:r w:rsidRPr="005D1614">
        <w:rPr>
          <w:rFonts w:eastAsiaTheme="minorHAnsi"/>
          <w:b w:val="0"/>
          <w:color w:val="000000" w:themeColor="text1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статьёй 5 Закона Ульяновской области от 29.10.2018 № 105-ЗО «О старостах сельских населённых пунктов (сельских старостах) в Ульяновской области»,</w:t>
      </w:r>
      <w:r>
        <w:rPr>
          <w:b w:val="0"/>
          <w:sz w:val="28"/>
        </w:rPr>
        <w:t xml:space="preserve"> статьёй 20 Устава муниципального образования </w:t>
      </w:r>
      <w:proofErr w:type="spellStart"/>
      <w:r>
        <w:rPr>
          <w:b w:val="0"/>
          <w:sz w:val="28"/>
        </w:rPr>
        <w:t>Новопогореловское</w:t>
      </w:r>
      <w:proofErr w:type="spellEnd"/>
      <w:r>
        <w:rPr>
          <w:b w:val="0"/>
          <w:sz w:val="28"/>
        </w:rPr>
        <w:t xml:space="preserve"> сельское поселение, Совет депутатов РЕШИЛ:</w:t>
      </w:r>
    </w:p>
    <w:p w:rsidR="00B74366" w:rsidRDefault="00B74366" w:rsidP="00B74366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A76FFF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Назначить на должность сельского старосты следующих граждан Российской Федерации: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6"/>
        <w:gridCol w:w="3746"/>
        <w:gridCol w:w="5169"/>
      </w:tblGrid>
      <w:tr w:rsidR="00B74366" w:rsidTr="00E22770">
        <w:tc>
          <w:tcPr>
            <w:tcW w:w="656" w:type="dxa"/>
          </w:tcPr>
          <w:p w:rsidR="00B74366" w:rsidRDefault="00B74366" w:rsidP="00E2277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п.п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46" w:type="dxa"/>
          </w:tcPr>
          <w:p w:rsidR="00B74366" w:rsidRDefault="00B74366" w:rsidP="00E2277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сельского населенного пункта</w:t>
            </w:r>
          </w:p>
        </w:tc>
        <w:tc>
          <w:tcPr>
            <w:tcW w:w="5169" w:type="dxa"/>
          </w:tcPr>
          <w:p w:rsidR="00B74366" w:rsidRDefault="00B74366" w:rsidP="00E2277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Выбранный кандидат на должность сельского старосты</w:t>
            </w:r>
          </w:p>
        </w:tc>
      </w:tr>
      <w:tr w:rsidR="00B74366" w:rsidTr="00E22770">
        <w:tc>
          <w:tcPr>
            <w:tcW w:w="656" w:type="dxa"/>
          </w:tcPr>
          <w:p w:rsidR="00B74366" w:rsidRDefault="00B74366" w:rsidP="00E2277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746" w:type="dxa"/>
          </w:tcPr>
          <w:p w:rsidR="00B74366" w:rsidRDefault="002C00E2" w:rsidP="00E2277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 Нагаево</w:t>
            </w:r>
          </w:p>
        </w:tc>
        <w:tc>
          <w:tcPr>
            <w:tcW w:w="5169" w:type="dxa"/>
          </w:tcPr>
          <w:p w:rsidR="00B74366" w:rsidRDefault="002C00E2" w:rsidP="00E2277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Хакимов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Иршат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Шамильевич</w:t>
            </w:r>
          </w:p>
        </w:tc>
      </w:tr>
    </w:tbl>
    <w:p w:rsidR="00B74366" w:rsidRDefault="00B74366" w:rsidP="00B74366">
      <w:pPr>
        <w:pStyle w:val="a3"/>
        <w:ind w:right="-1" w:firstLine="709"/>
        <w:jc w:val="both"/>
        <w:rPr>
          <w:sz w:val="28"/>
        </w:rPr>
      </w:pPr>
    </w:p>
    <w:p w:rsidR="00B74366" w:rsidRDefault="00B74366" w:rsidP="00B74366">
      <w:pPr>
        <w:pStyle w:val="a3"/>
        <w:ind w:right="-1" w:firstLine="709"/>
        <w:jc w:val="both"/>
        <w:rPr>
          <w:b w:val="0"/>
          <w:sz w:val="28"/>
        </w:rPr>
      </w:pPr>
      <w:r w:rsidRPr="00AF045A">
        <w:rPr>
          <w:b w:val="0"/>
          <w:sz w:val="28"/>
        </w:rPr>
        <w:t xml:space="preserve">2. Настоящее решение </w:t>
      </w:r>
      <w:r>
        <w:rPr>
          <w:b w:val="0"/>
          <w:sz w:val="28"/>
        </w:rPr>
        <w:t>подлежит обнародованию.</w:t>
      </w:r>
    </w:p>
    <w:p w:rsidR="00B74366" w:rsidRDefault="00B74366" w:rsidP="00B74366">
      <w:pPr>
        <w:pStyle w:val="a3"/>
        <w:ind w:right="-1" w:firstLine="709"/>
        <w:jc w:val="both"/>
        <w:rPr>
          <w:b w:val="0"/>
          <w:sz w:val="28"/>
        </w:rPr>
      </w:pPr>
    </w:p>
    <w:p w:rsidR="00B74366" w:rsidRDefault="00B74366" w:rsidP="00B74366">
      <w:pPr>
        <w:pStyle w:val="a3"/>
        <w:ind w:right="-1" w:firstLine="709"/>
        <w:jc w:val="both"/>
        <w:rPr>
          <w:b w:val="0"/>
          <w:sz w:val="28"/>
        </w:rPr>
      </w:pPr>
    </w:p>
    <w:p w:rsidR="00B74366" w:rsidRDefault="00B74366" w:rsidP="00B74366">
      <w:pPr>
        <w:pStyle w:val="a3"/>
        <w:ind w:right="-1" w:firstLine="709"/>
        <w:jc w:val="both"/>
        <w:rPr>
          <w:b w:val="0"/>
          <w:sz w:val="28"/>
        </w:rPr>
      </w:pPr>
    </w:p>
    <w:p w:rsidR="00B74366" w:rsidRDefault="00B74366" w:rsidP="00B74366">
      <w:pPr>
        <w:pStyle w:val="a3"/>
        <w:ind w:right="-1" w:firstLine="709"/>
        <w:jc w:val="both"/>
        <w:rPr>
          <w:b w:val="0"/>
          <w:sz w:val="28"/>
        </w:rPr>
      </w:pPr>
    </w:p>
    <w:p w:rsidR="00B74366" w:rsidRPr="000617B4" w:rsidRDefault="00B74366" w:rsidP="00B74366">
      <w:pPr>
        <w:pStyle w:val="a3"/>
        <w:ind w:right="-1" w:firstLine="709"/>
        <w:jc w:val="both"/>
        <w:rPr>
          <w:b w:val="0"/>
          <w:sz w:val="28"/>
        </w:rPr>
      </w:pPr>
    </w:p>
    <w:p w:rsidR="00B74366" w:rsidRPr="00F12CEB" w:rsidRDefault="00B74366" w:rsidP="00B74366">
      <w:pPr>
        <w:pStyle w:val="a5"/>
        <w:jc w:val="both"/>
        <w:rPr>
          <w:sz w:val="28"/>
          <w:szCs w:val="28"/>
        </w:rPr>
      </w:pPr>
      <w:r w:rsidRPr="00F12CE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F12CEB">
        <w:rPr>
          <w:sz w:val="28"/>
          <w:szCs w:val="28"/>
        </w:rPr>
        <w:t xml:space="preserve"> муниципального образования</w:t>
      </w:r>
    </w:p>
    <w:p w:rsidR="00B74366" w:rsidRDefault="00B74366" w:rsidP="00B74366">
      <w:pPr>
        <w:spacing w:line="228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Новопогореловское</w:t>
      </w:r>
      <w:proofErr w:type="spellEnd"/>
      <w:r>
        <w:rPr>
          <w:color w:val="000000"/>
          <w:sz w:val="27"/>
          <w:szCs w:val="27"/>
        </w:rPr>
        <w:t xml:space="preserve"> сельское поселение</w:t>
      </w:r>
    </w:p>
    <w:p w:rsidR="00B74366" w:rsidRDefault="00B74366" w:rsidP="00B74366">
      <w:pPr>
        <w:spacing w:line="228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Карсунского</w:t>
      </w:r>
      <w:proofErr w:type="spellEnd"/>
      <w:r>
        <w:rPr>
          <w:color w:val="000000"/>
          <w:sz w:val="27"/>
          <w:szCs w:val="27"/>
        </w:rPr>
        <w:t xml:space="preserve"> района Ульяновской области                                  </w:t>
      </w:r>
      <w:r w:rsidR="002C00E2">
        <w:rPr>
          <w:color w:val="000000"/>
          <w:sz w:val="27"/>
          <w:szCs w:val="27"/>
        </w:rPr>
        <w:t>Ш.А. Хакимов</w:t>
      </w:r>
    </w:p>
    <w:p w:rsidR="00B74366" w:rsidRPr="00E56BB8" w:rsidRDefault="00B74366" w:rsidP="00B74366">
      <w:pPr>
        <w:spacing w:line="228" w:lineRule="auto"/>
        <w:jc w:val="both"/>
        <w:rPr>
          <w:color w:val="000000"/>
          <w:sz w:val="28"/>
          <w:szCs w:val="28"/>
        </w:rPr>
      </w:pPr>
    </w:p>
    <w:p w:rsidR="00B74366" w:rsidRDefault="00B74366" w:rsidP="00B74366">
      <w:pPr>
        <w:spacing w:line="228" w:lineRule="auto"/>
        <w:jc w:val="both"/>
        <w:rPr>
          <w:color w:val="000000"/>
          <w:sz w:val="28"/>
          <w:szCs w:val="28"/>
        </w:rPr>
      </w:pPr>
    </w:p>
    <w:p w:rsidR="00B74366" w:rsidRDefault="00B74366" w:rsidP="00B74366"/>
    <w:p w:rsidR="00105750" w:rsidRDefault="003518AB"/>
    <w:sectPr w:rsidR="00105750" w:rsidSect="0064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66"/>
    <w:rsid w:val="002C00E2"/>
    <w:rsid w:val="003518AB"/>
    <w:rsid w:val="00A00FB1"/>
    <w:rsid w:val="00A15434"/>
    <w:rsid w:val="00B74366"/>
    <w:rsid w:val="00BF554A"/>
    <w:rsid w:val="00F7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4366"/>
    <w:pPr>
      <w:jc w:val="center"/>
    </w:pPr>
    <w:rPr>
      <w:b/>
      <w:bCs/>
      <w:sz w:val="36"/>
    </w:rPr>
  </w:style>
  <w:style w:type="character" w:customStyle="1" w:styleId="a4">
    <w:name w:val="Основной текст Знак"/>
    <w:basedOn w:val="a0"/>
    <w:link w:val="a3"/>
    <w:rsid w:val="00B743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 Spacing"/>
    <w:link w:val="a6"/>
    <w:uiPriority w:val="1"/>
    <w:qFormat/>
    <w:rsid w:val="00B7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743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7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4366"/>
    <w:pPr>
      <w:jc w:val="center"/>
    </w:pPr>
    <w:rPr>
      <w:b/>
      <w:bCs/>
      <w:sz w:val="36"/>
    </w:rPr>
  </w:style>
  <w:style w:type="character" w:customStyle="1" w:styleId="a4">
    <w:name w:val="Основной текст Знак"/>
    <w:basedOn w:val="a0"/>
    <w:link w:val="a3"/>
    <w:rsid w:val="00B743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 Spacing"/>
    <w:link w:val="a6"/>
    <w:uiPriority w:val="1"/>
    <w:qFormat/>
    <w:rsid w:val="00B7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743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7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2022-08-29T09:11:00Z</dcterms:created>
  <dcterms:modified xsi:type="dcterms:W3CDTF">2024-09-19T04:37:00Z</dcterms:modified>
</cp:coreProperties>
</file>